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59" w:rsidRPr="00281CD7" w:rsidRDefault="000E42CA" w:rsidP="00797D5D">
      <w:pPr>
        <w:jc w:val="both"/>
        <w:rPr>
          <w:rFonts w:asciiTheme="minorHAnsi" w:hAnsiTheme="minorHAnsi" w:cs="Arial"/>
        </w:rPr>
      </w:pPr>
      <w:bookmarkStart w:id="0" w:name="_Hlk492994394"/>
      <w:r>
        <w:rPr>
          <w:rFonts w:asciiTheme="minorHAnsi" w:hAnsiTheme="minorHAnsi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79.55pt;height:57.2pt;z-index:-251658752;mso-position-horizontal:left;mso-position-horizontal-relative:margin;mso-position-vertical:top;mso-position-vertical-relative:margin" wrapcoords="-140 0 -140 21405 21600 21405 21600 0 -140 0">
            <v:imagedata r:id="rId8" o:title=""/>
            <w10:wrap type="through" side="right" anchorx="margin" anchory="margin"/>
          </v:shape>
        </w:pict>
      </w:r>
    </w:p>
    <w:p w:rsidR="000B6332" w:rsidRPr="00281CD7" w:rsidRDefault="000B6332" w:rsidP="00797D5D">
      <w:pPr>
        <w:jc w:val="both"/>
        <w:rPr>
          <w:rFonts w:asciiTheme="minorHAnsi" w:hAnsiTheme="minorHAnsi" w:cs="Arial"/>
          <w:b/>
        </w:rPr>
      </w:pPr>
    </w:p>
    <w:p w:rsidR="000B6332" w:rsidRPr="00281CD7" w:rsidRDefault="000B6332" w:rsidP="00797D5D">
      <w:pPr>
        <w:jc w:val="both"/>
        <w:rPr>
          <w:rFonts w:asciiTheme="minorHAnsi" w:hAnsiTheme="minorHAnsi" w:cs="Arial"/>
          <w:b/>
        </w:rPr>
      </w:pPr>
    </w:p>
    <w:p w:rsidR="00CC7A38" w:rsidRPr="00281CD7" w:rsidRDefault="00CC7A38" w:rsidP="00797D5D">
      <w:pPr>
        <w:jc w:val="both"/>
        <w:rPr>
          <w:rFonts w:asciiTheme="minorHAnsi" w:hAnsiTheme="minorHAnsi" w:cs="Arial"/>
          <w:b/>
        </w:rPr>
      </w:pPr>
    </w:p>
    <w:p w:rsidR="00AD3C59" w:rsidRPr="000C7626" w:rsidRDefault="00AD3C59" w:rsidP="008C62A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C7626">
        <w:rPr>
          <w:rFonts w:asciiTheme="minorHAnsi" w:hAnsiTheme="minorHAnsi" w:cs="Arial"/>
          <w:b/>
          <w:sz w:val="28"/>
          <w:szCs w:val="28"/>
        </w:rPr>
        <w:t>Compte rendu du Conseil Municipal</w:t>
      </w:r>
    </w:p>
    <w:p w:rsidR="00AD3C59" w:rsidRDefault="00AD3C59" w:rsidP="008C62A1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0C7626">
        <w:rPr>
          <w:rFonts w:asciiTheme="minorHAnsi" w:hAnsiTheme="minorHAnsi" w:cs="Arial"/>
          <w:b/>
          <w:sz w:val="28"/>
          <w:szCs w:val="28"/>
        </w:rPr>
        <w:t xml:space="preserve">Séance du </w:t>
      </w:r>
      <w:r w:rsidR="00727C86">
        <w:rPr>
          <w:rFonts w:asciiTheme="minorHAnsi" w:hAnsiTheme="minorHAnsi" w:cs="Arial"/>
          <w:b/>
          <w:sz w:val="28"/>
          <w:szCs w:val="28"/>
        </w:rPr>
        <w:t>8 JUILLET</w:t>
      </w:r>
      <w:r w:rsidR="00DA658C" w:rsidRPr="000C7626">
        <w:rPr>
          <w:rFonts w:asciiTheme="minorHAnsi" w:hAnsiTheme="minorHAnsi" w:cs="Arial"/>
          <w:b/>
          <w:sz w:val="28"/>
          <w:szCs w:val="28"/>
        </w:rPr>
        <w:t xml:space="preserve"> 2019</w:t>
      </w:r>
    </w:p>
    <w:p w:rsidR="003703AB" w:rsidRPr="000C7626" w:rsidRDefault="003703AB" w:rsidP="008C62A1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AD3C59" w:rsidRPr="00281CD7" w:rsidRDefault="00AD3C59" w:rsidP="00797D5D">
      <w:pPr>
        <w:jc w:val="both"/>
        <w:rPr>
          <w:rFonts w:asciiTheme="minorHAnsi" w:hAnsiTheme="minorHAnsi" w:cs="Arial"/>
          <w:b/>
        </w:rPr>
      </w:pPr>
    </w:p>
    <w:p w:rsidR="00AD3C59" w:rsidRPr="00D655B8" w:rsidRDefault="00AD3C59" w:rsidP="00797D5D">
      <w:pPr>
        <w:jc w:val="both"/>
        <w:rPr>
          <w:rFonts w:asciiTheme="minorHAnsi" w:hAnsiTheme="minorHAnsi"/>
        </w:rPr>
      </w:pPr>
      <w:r w:rsidRPr="00D655B8">
        <w:rPr>
          <w:rFonts w:asciiTheme="minorHAnsi" w:hAnsiTheme="minorHAnsi"/>
        </w:rPr>
        <w:t xml:space="preserve">Date de la convocation du Conseil municipal : </w:t>
      </w:r>
      <w:r w:rsidR="00727C86">
        <w:rPr>
          <w:rFonts w:asciiTheme="minorHAnsi" w:hAnsiTheme="minorHAnsi"/>
        </w:rPr>
        <w:t>2</w:t>
      </w:r>
      <w:r w:rsidRPr="00D655B8">
        <w:rPr>
          <w:rFonts w:asciiTheme="minorHAnsi" w:hAnsiTheme="minorHAnsi"/>
        </w:rPr>
        <w:t>/</w:t>
      </w:r>
      <w:r w:rsidR="00DA658C" w:rsidRPr="00D655B8">
        <w:rPr>
          <w:rFonts w:asciiTheme="minorHAnsi" w:hAnsiTheme="minorHAnsi"/>
        </w:rPr>
        <w:t>0</w:t>
      </w:r>
      <w:r w:rsidR="00727C86">
        <w:rPr>
          <w:rFonts w:asciiTheme="minorHAnsi" w:hAnsiTheme="minorHAnsi"/>
        </w:rPr>
        <w:t>7</w:t>
      </w:r>
      <w:r w:rsidRPr="00D655B8">
        <w:rPr>
          <w:rFonts w:asciiTheme="minorHAnsi" w:hAnsiTheme="minorHAnsi"/>
        </w:rPr>
        <w:t>/201</w:t>
      </w:r>
      <w:r w:rsidR="00DA658C" w:rsidRPr="00D655B8">
        <w:rPr>
          <w:rFonts w:asciiTheme="minorHAnsi" w:hAnsiTheme="minorHAnsi"/>
        </w:rPr>
        <w:t>9</w:t>
      </w:r>
    </w:p>
    <w:p w:rsidR="0005613D" w:rsidRPr="000F4C8F" w:rsidRDefault="0005613D" w:rsidP="0005613D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:rsidR="00727C86" w:rsidRPr="000F4C8F" w:rsidRDefault="00727C86" w:rsidP="00727C86">
      <w:pPr>
        <w:jc w:val="both"/>
        <w:rPr>
          <w:rFonts w:ascii="Calibri" w:hAnsi="Calibri"/>
          <w:sz w:val="22"/>
          <w:szCs w:val="22"/>
        </w:rPr>
      </w:pPr>
      <w:r w:rsidRPr="000F4C8F">
        <w:rPr>
          <w:rFonts w:ascii="Calibri" w:hAnsi="Calibri"/>
          <w:b/>
          <w:bCs/>
          <w:sz w:val="22"/>
          <w:szCs w:val="22"/>
          <w:u w:val="single"/>
        </w:rPr>
        <w:t xml:space="preserve">Présents </w:t>
      </w:r>
      <w:r w:rsidRPr="000F4C8F">
        <w:rPr>
          <w:rFonts w:ascii="Calibri" w:hAnsi="Calibri"/>
          <w:sz w:val="22"/>
          <w:szCs w:val="22"/>
        </w:rPr>
        <w:t>: Jean-Marc MORETTI, François-Michel GEST, Emilie BROCHARD, Cécile MEUBLAT-GIRARDIN, Etienne SOLLIER, Laurent CHANDIVERT, Franck RIVARD</w:t>
      </w:r>
      <w:r>
        <w:rPr>
          <w:rFonts w:ascii="Calibri" w:hAnsi="Calibri"/>
          <w:sz w:val="22"/>
          <w:szCs w:val="22"/>
        </w:rPr>
        <w:t xml:space="preserve">, Amélia ROUVIER, </w:t>
      </w:r>
      <w:r w:rsidRPr="000F4C8F">
        <w:rPr>
          <w:rFonts w:ascii="Calibri" w:hAnsi="Calibri"/>
          <w:sz w:val="22"/>
          <w:szCs w:val="22"/>
        </w:rPr>
        <w:t>Martine TOURNOIS</w:t>
      </w:r>
      <w:r>
        <w:rPr>
          <w:rFonts w:ascii="Calibri" w:hAnsi="Calibri"/>
          <w:sz w:val="22"/>
          <w:szCs w:val="22"/>
        </w:rPr>
        <w:t xml:space="preserve"> et Magali CHEVREAU.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Procuration :  </w:t>
      </w:r>
      <w:r w:rsidRPr="000F4C8F">
        <w:rPr>
          <w:rFonts w:ascii="Calibri" w:hAnsi="Calibri"/>
          <w:sz w:val="22"/>
          <w:szCs w:val="22"/>
        </w:rPr>
        <w:t>Michel POTIEZ</w:t>
      </w:r>
      <w:r>
        <w:rPr>
          <w:rFonts w:ascii="Calibri" w:hAnsi="Calibri"/>
          <w:sz w:val="22"/>
          <w:szCs w:val="22"/>
        </w:rPr>
        <w:t xml:space="preserve"> a donné procuration à Martine TOURNOIS</w:t>
      </w:r>
      <w:r w:rsidRPr="000F4C8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0F4C8F">
        <w:rPr>
          <w:rFonts w:ascii="Calibri" w:hAnsi="Calibri"/>
          <w:sz w:val="22"/>
          <w:szCs w:val="22"/>
        </w:rPr>
        <w:t>Nathalie VERNA</w:t>
      </w:r>
      <w:r>
        <w:rPr>
          <w:rFonts w:ascii="Calibri" w:hAnsi="Calibri"/>
          <w:sz w:val="22"/>
          <w:szCs w:val="22"/>
        </w:rPr>
        <w:t xml:space="preserve"> a donné procuration à </w:t>
      </w:r>
      <w:r w:rsidRPr="000F4C8F">
        <w:rPr>
          <w:rFonts w:ascii="Calibri" w:hAnsi="Calibri"/>
          <w:sz w:val="22"/>
          <w:szCs w:val="22"/>
        </w:rPr>
        <w:t>François-Michel GEST</w:t>
      </w:r>
      <w:r>
        <w:rPr>
          <w:rFonts w:ascii="Calibri" w:hAnsi="Calibri"/>
          <w:sz w:val="22"/>
          <w:szCs w:val="22"/>
        </w:rPr>
        <w:t>.</w:t>
      </w:r>
    </w:p>
    <w:p w:rsidR="00727C86" w:rsidRPr="000F4C8F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Excusés : Jacques LECOFFRE et </w:t>
      </w:r>
      <w:r w:rsidRPr="000F4C8F">
        <w:rPr>
          <w:rFonts w:ascii="Calibri" w:hAnsi="Calibri"/>
          <w:sz w:val="22"/>
          <w:szCs w:val="22"/>
        </w:rPr>
        <w:t>Annick MASSON-VERZELLESI</w:t>
      </w:r>
    </w:p>
    <w:p w:rsidR="00727C86" w:rsidRDefault="00727C86" w:rsidP="00727C86">
      <w:pPr>
        <w:rPr>
          <w:rFonts w:ascii="Calibri" w:hAnsi="Calibri"/>
          <w:sz w:val="22"/>
          <w:szCs w:val="22"/>
        </w:rPr>
      </w:pPr>
    </w:p>
    <w:p w:rsidR="00727C86" w:rsidRPr="000F4C8F" w:rsidRDefault="00727C86" w:rsidP="00727C86">
      <w:pPr>
        <w:rPr>
          <w:rFonts w:ascii="Calibri" w:hAnsi="Calibri"/>
          <w:sz w:val="22"/>
          <w:szCs w:val="22"/>
        </w:rPr>
      </w:pPr>
      <w:r w:rsidRPr="000F4C8F">
        <w:rPr>
          <w:rFonts w:ascii="Calibri" w:hAnsi="Calibri"/>
          <w:b/>
          <w:bCs/>
          <w:sz w:val="22"/>
          <w:szCs w:val="22"/>
          <w:u w:val="single"/>
        </w:rPr>
        <w:t xml:space="preserve">Secrétaire de séance </w:t>
      </w:r>
      <w:r w:rsidRPr="000F4C8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Amélia ROUVIER</w:t>
      </w:r>
    </w:p>
    <w:p w:rsidR="00727C86" w:rsidRPr="000F4C8F" w:rsidRDefault="00727C86" w:rsidP="00727C86">
      <w:pPr>
        <w:rPr>
          <w:rFonts w:ascii="Calibri" w:hAnsi="Calibri"/>
          <w:sz w:val="22"/>
          <w:szCs w:val="22"/>
        </w:rPr>
      </w:pPr>
    </w:p>
    <w:p w:rsidR="00727C86" w:rsidRPr="00D655B8" w:rsidRDefault="00727C86" w:rsidP="00727C86">
      <w:pPr>
        <w:jc w:val="both"/>
        <w:rPr>
          <w:rFonts w:asciiTheme="minorHAnsi" w:hAnsiTheme="minorHAnsi" w:cs="Arial"/>
          <w:i/>
        </w:rPr>
      </w:pPr>
      <w:r w:rsidRPr="00D655B8">
        <w:rPr>
          <w:rFonts w:asciiTheme="minorHAnsi" w:hAnsiTheme="minorHAnsi" w:cs="Arial"/>
          <w:i/>
        </w:rPr>
        <w:t xml:space="preserve">Monsieur le Maire ouvre la séance à </w:t>
      </w:r>
      <w:r>
        <w:rPr>
          <w:rFonts w:asciiTheme="minorHAnsi" w:hAnsiTheme="minorHAnsi" w:cs="Arial"/>
          <w:i/>
        </w:rPr>
        <w:t>18</w:t>
      </w:r>
      <w:r w:rsidRPr="00D655B8">
        <w:rPr>
          <w:rFonts w:asciiTheme="minorHAnsi" w:hAnsiTheme="minorHAnsi" w:cs="Arial"/>
          <w:i/>
        </w:rPr>
        <w:t>h</w:t>
      </w:r>
      <w:r>
        <w:rPr>
          <w:rFonts w:asciiTheme="minorHAnsi" w:hAnsiTheme="minorHAnsi" w:cs="Arial"/>
          <w:i/>
        </w:rPr>
        <w:t>3</w:t>
      </w:r>
      <w:r w:rsidRPr="00D655B8">
        <w:rPr>
          <w:rFonts w:asciiTheme="minorHAnsi" w:hAnsiTheme="minorHAnsi" w:cs="Arial"/>
          <w:i/>
        </w:rPr>
        <w:t>0</w:t>
      </w:r>
    </w:p>
    <w:p w:rsidR="00727C86" w:rsidRDefault="00727C86" w:rsidP="00727C86">
      <w:pPr>
        <w:rPr>
          <w:rFonts w:ascii="Calibri" w:hAnsi="Calibri"/>
          <w:b/>
          <w:bCs/>
          <w:sz w:val="22"/>
          <w:szCs w:val="22"/>
        </w:rPr>
      </w:pPr>
    </w:p>
    <w:p w:rsidR="008A761D" w:rsidRPr="008A761D" w:rsidRDefault="008A761D" w:rsidP="00727C86">
      <w:pPr>
        <w:rPr>
          <w:rFonts w:ascii="Calibri" w:hAnsi="Calibri"/>
          <w:sz w:val="22"/>
          <w:szCs w:val="22"/>
        </w:rPr>
      </w:pPr>
      <w:r w:rsidRPr="008A761D">
        <w:rPr>
          <w:rFonts w:ascii="Calibri" w:hAnsi="Calibri"/>
          <w:sz w:val="22"/>
          <w:szCs w:val="22"/>
        </w:rPr>
        <w:t>Le conseil municipal approuve le compte-rendu du 24 juin 2019.</w:t>
      </w:r>
    </w:p>
    <w:p w:rsidR="008A761D" w:rsidRDefault="008A761D" w:rsidP="00727C86">
      <w:pPr>
        <w:rPr>
          <w:rFonts w:ascii="Calibri" w:hAnsi="Calibri"/>
          <w:b/>
          <w:bCs/>
          <w:sz w:val="22"/>
          <w:szCs w:val="22"/>
        </w:rPr>
      </w:pPr>
    </w:p>
    <w:p w:rsidR="00AE7146" w:rsidRDefault="00AE7146" w:rsidP="00727C86">
      <w:pPr>
        <w:rPr>
          <w:rFonts w:ascii="Calibri" w:hAnsi="Calibri"/>
          <w:b/>
          <w:bCs/>
          <w:sz w:val="22"/>
          <w:szCs w:val="22"/>
        </w:rPr>
      </w:pPr>
    </w:p>
    <w:p w:rsidR="00727C86" w:rsidRPr="00AE7146" w:rsidRDefault="00727C86" w:rsidP="00AE7146">
      <w:pPr>
        <w:pStyle w:val="Paragraphedeliste"/>
        <w:numPr>
          <w:ilvl w:val="0"/>
          <w:numId w:val="31"/>
        </w:numPr>
        <w:rPr>
          <w:rFonts w:ascii="Calibri" w:hAnsi="Calibri"/>
          <w:b/>
          <w:bCs/>
          <w:iCs/>
          <w:sz w:val="22"/>
          <w:szCs w:val="22"/>
        </w:rPr>
      </w:pPr>
      <w:r w:rsidRPr="00AE7146">
        <w:rPr>
          <w:rFonts w:ascii="Calibri" w:hAnsi="Calibri"/>
          <w:b/>
          <w:sz w:val="22"/>
          <w:szCs w:val="22"/>
        </w:rPr>
        <w:t>LIVRAISON DE REPAS LIAISON FROIDE : SIGNATURE CONTRAT ANNUEL</w:t>
      </w:r>
    </w:p>
    <w:p w:rsidR="00727C86" w:rsidRPr="00CA388D" w:rsidRDefault="00727C86" w:rsidP="00727C86">
      <w:pPr>
        <w:rPr>
          <w:rFonts w:ascii="Calibri" w:eastAsia="Times New Roman" w:hAnsi="Calibri"/>
          <w:sz w:val="22"/>
          <w:szCs w:val="22"/>
          <w:lang w:eastAsia="fr-FR"/>
        </w:rPr>
      </w:pP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 w:rsidRPr="001300D0">
        <w:rPr>
          <w:rFonts w:ascii="Calibri" w:hAnsi="Calibri"/>
          <w:sz w:val="22"/>
          <w:szCs w:val="22"/>
        </w:rPr>
        <w:t xml:space="preserve">Monsieur le Maire </w:t>
      </w:r>
      <w:r>
        <w:rPr>
          <w:rFonts w:ascii="Calibri" w:hAnsi="Calibri"/>
          <w:sz w:val="22"/>
          <w:szCs w:val="22"/>
        </w:rPr>
        <w:t>donne la parole à Cécile MEUBLAT-GIRARDIN, adjointe au maire en charge des affaires scolaires.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 expose,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contrat de livraison de repas pour le restaurant scolaire est arrivé à échéance. Trois prestataires ont adressé un devis avec ou sans mise à disposition de matériel.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 propose de souscrire un contrat avec les Ateliers protégés du Grain d’or de Vendôme qui emploie des personnes en situation de handicap. La contrainte est liée à l’obligation d’investir dans une armoire froide et un four, cette entreprise ne prêtant pas de matériel comme le faisait le prestataire précédent.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Chaque conseiller municipal a reçu le tableau récapitulatif indiquant le coût du repas et les investissements de matériel nécessaires pour certains prestataires.</w:t>
      </w:r>
    </w:p>
    <w:p w:rsidR="003703AB" w:rsidRDefault="003703AB" w:rsidP="00727C86">
      <w:pPr>
        <w:jc w:val="both"/>
        <w:rPr>
          <w:rFonts w:ascii="Calibri" w:hAnsi="Calibri"/>
          <w:sz w:val="22"/>
          <w:szCs w:val="22"/>
        </w:rPr>
      </w:pP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</w:p>
    <w:tbl>
      <w:tblPr>
        <w:tblW w:w="1013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18"/>
        <w:gridCol w:w="670"/>
        <w:gridCol w:w="868"/>
        <w:gridCol w:w="1009"/>
        <w:gridCol w:w="1102"/>
        <w:gridCol w:w="827"/>
        <w:gridCol w:w="965"/>
        <w:gridCol w:w="1058"/>
        <w:gridCol w:w="850"/>
        <w:gridCol w:w="1063"/>
      </w:tblGrid>
      <w:tr w:rsidR="00727C86" w:rsidRPr="00144018" w:rsidTr="008D1A7A">
        <w:trPr>
          <w:trHeight w:val="269"/>
        </w:trPr>
        <w:tc>
          <w:tcPr>
            <w:tcW w:w="1013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b/>
                <w:bCs/>
                <w:lang w:eastAsia="fr-FR"/>
              </w:rPr>
            </w:pPr>
            <w:r w:rsidRPr="00144018">
              <w:rPr>
                <w:rFonts w:ascii="Calibri" w:eastAsia="Times New Roman" w:hAnsi="Calibri"/>
                <w:b/>
                <w:bCs/>
                <w:sz w:val="22"/>
                <w:szCs w:val="22"/>
                <w:lang w:eastAsia="fr-FR"/>
              </w:rPr>
              <w:t>Livraison de repas - nouveau contrat</w:t>
            </w:r>
          </w:p>
        </w:tc>
      </w:tr>
      <w:tr w:rsidR="00727C86" w:rsidRPr="00144018" w:rsidTr="008D1A7A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86" w:rsidRPr="00144018" w:rsidRDefault="00727C86" w:rsidP="008D1A7A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Sans prêt de matériel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S</w:t>
            </w: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ans prêt de matériel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fr-FR"/>
              </w:rPr>
              <w:t>A</w:t>
            </w: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vec prêt matériel</w:t>
            </w:r>
          </w:p>
        </w:tc>
      </w:tr>
      <w:tr w:rsidR="00727C86" w:rsidRPr="00144018" w:rsidTr="008D1A7A">
        <w:trPr>
          <w:trHeight w:val="405"/>
        </w:trPr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86" w:rsidRPr="00144018" w:rsidRDefault="00727C86" w:rsidP="008D1A7A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 xml:space="preserve">Ateliers du Grain d'or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–</w:t>
            </w: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 xml:space="preserve"> Vendôme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 xml:space="preserve"> - Adapei</w:t>
            </w:r>
          </w:p>
        </w:tc>
        <w:tc>
          <w:tcPr>
            <w:tcW w:w="2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A</w:t>
            </w: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 xml:space="preserve">pi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 xml:space="preserve">- </w:t>
            </w: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La Chaussée St Victor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JMG</w:t>
            </w:r>
            <w:r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 prestataire sortant</w:t>
            </w: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 </w:t>
            </w:r>
          </w:p>
        </w:tc>
      </w:tr>
      <w:tr w:rsidR="00727C86" w:rsidRPr="00144018" w:rsidTr="008D1A7A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86" w:rsidRPr="00144018" w:rsidRDefault="00727C86" w:rsidP="008D1A7A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H.T.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5%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TTC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H.T.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5%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TTC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H.T.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5%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TTC</w:t>
            </w:r>
          </w:p>
        </w:tc>
      </w:tr>
      <w:tr w:rsidR="00727C86" w:rsidRPr="00144018" w:rsidTr="008D1A7A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C86" w:rsidRPr="00144018" w:rsidRDefault="00727C86" w:rsidP="008D1A7A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Repas maternelle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2,3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0,13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2,43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2,27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0,132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2,4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2,22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0,12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2,34</w:t>
            </w:r>
          </w:p>
        </w:tc>
      </w:tr>
      <w:tr w:rsidR="00727C86" w:rsidRPr="00144018" w:rsidTr="008D1A7A">
        <w:trPr>
          <w:trHeight w:val="300"/>
        </w:trPr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C86" w:rsidRPr="00144018" w:rsidRDefault="00727C86" w:rsidP="008D1A7A">
            <w:pPr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Repas primaire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2,4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0,13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2,53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2,37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0,137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144018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2,5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0,13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727C86" w:rsidRPr="00144018" w:rsidRDefault="00727C86" w:rsidP="008D1A7A">
            <w:pPr>
              <w:jc w:val="center"/>
              <w:rPr>
                <w:rFonts w:ascii="Calibri" w:eastAsia="Times New Roman" w:hAnsi="Calibri"/>
                <w:lang w:eastAsia="fr-FR"/>
              </w:rPr>
            </w:pPr>
            <w:r w:rsidRPr="00144018">
              <w:rPr>
                <w:rFonts w:ascii="Calibri" w:eastAsia="Times New Roman" w:hAnsi="Calibri"/>
                <w:sz w:val="22"/>
                <w:szCs w:val="22"/>
                <w:lang w:eastAsia="fr-FR"/>
              </w:rPr>
              <w:t>2,45</w:t>
            </w:r>
          </w:p>
        </w:tc>
      </w:tr>
    </w:tbl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L’achat du matériel étant d’environ 5 000 euros TTC.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Après débat, les conseillers municipaux ont estimé à la majorité des voix qu’il n’était pas indispensable de changer de prestataire et d’investir dans du matériel cette année étant donné que d’autres investissements sont prévus pour la cantine et l’école.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</w:p>
    <w:p w:rsidR="00727C86" w:rsidRPr="00287FE0" w:rsidRDefault="00727C86" w:rsidP="00727C8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Après délibération à la majorité des voix soit 10 pour, il est décidé d’autoriser le Maire à signer un contrat d’un an avec la société JMG avec prêt de matériel.</w:t>
      </w:r>
    </w:p>
    <w:p w:rsidR="0005613D" w:rsidRDefault="0005613D" w:rsidP="0005613D">
      <w:pPr>
        <w:rPr>
          <w:rFonts w:ascii="Calibri" w:hAnsi="Calibri"/>
          <w:b/>
          <w:bCs/>
          <w:sz w:val="22"/>
          <w:szCs w:val="22"/>
        </w:rPr>
      </w:pPr>
    </w:p>
    <w:p w:rsidR="003703AB" w:rsidRDefault="003703AB" w:rsidP="0005613D">
      <w:pPr>
        <w:rPr>
          <w:rFonts w:ascii="Calibri" w:hAnsi="Calibri"/>
          <w:b/>
          <w:bCs/>
          <w:sz w:val="22"/>
          <w:szCs w:val="22"/>
        </w:rPr>
      </w:pPr>
    </w:p>
    <w:p w:rsidR="0005613D" w:rsidRDefault="0005613D" w:rsidP="0005613D">
      <w:pPr>
        <w:rPr>
          <w:rFonts w:ascii="Calibri" w:hAnsi="Calibri"/>
          <w:b/>
          <w:bCs/>
          <w:sz w:val="22"/>
          <w:szCs w:val="22"/>
        </w:rPr>
      </w:pPr>
    </w:p>
    <w:p w:rsidR="00727C86" w:rsidRPr="00AE7146" w:rsidRDefault="00727C86" w:rsidP="00AE7146">
      <w:pPr>
        <w:pStyle w:val="Paragraphedeliste"/>
        <w:numPr>
          <w:ilvl w:val="0"/>
          <w:numId w:val="31"/>
        </w:numPr>
        <w:rPr>
          <w:rFonts w:ascii="Calibri" w:hAnsi="Calibri"/>
          <w:b/>
          <w:bCs/>
          <w:iCs/>
          <w:sz w:val="22"/>
          <w:szCs w:val="22"/>
        </w:rPr>
      </w:pPr>
      <w:r w:rsidRPr="00AE7146">
        <w:rPr>
          <w:rFonts w:ascii="Calibri" w:hAnsi="Calibri"/>
          <w:b/>
          <w:sz w:val="22"/>
          <w:szCs w:val="22"/>
        </w:rPr>
        <w:t>AMENAGEMENT DE POSTE : INVESTISSEMENT MATERIEL ET AUXILARIAT</w:t>
      </w:r>
    </w:p>
    <w:p w:rsidR="00727C86" w:rsidRPr="00CA388D" w:rsidRDefault="00727C86" w:rsidP="00727C86">
      <w:pPr>
        <w:rPr>
          <w:rFonts w:ascii="Calibri" w:eastAsia="Times New Roman" w:hAnsi="Calibri"/>
          <w:sz w:val="22"/>
          <w:szCs w:val="22"/>
          <w:lang w:eastAsia="fr-FR"/>
        </w:rPr>
      </w:pP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 w:rsidRPr="001300D0">
        <w:rPr>
          <w:rFonts w:ascii="Calibri" w:hAnsi="Calibri"/>
          <w:sz w:val="22"/>
          <w:szCs w:val="22"/>
        </w:rPr>
        <w:t xml:space="preserve">Monsieur le Maire </w:t>
      </w:r>
      <w:r>
        <w:rPr>
          <w:rFonts w:ascii="Calibri" w:hAnsi="Calibri"/>
          <w:sz w:val="22"/>
          <w:szCs w:val="22"/>
        </w:rPr>
        <w:t>donne la parole à Cécile MEUBLAT-GIRARDIN, adjointe au maire en charge des affaires scolaires.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 expose,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 agent a bénéficié d’un reclassement au sein du restaurant scolaire. Afin de permettre le maintien dans l’emploi de cet agent, il est nécessaire d’investir dans du matériel d’entretien.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Une ergonome a réalisé une étude pour déterminer les possibilités d’aménagement du poste de travail de l’agent qui intervient au sein du restaurant scolaire ainsi que dans l’entretien des bâtiments communaux.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Cette ergonome a fait plusieurs préconisations :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1° l’achat de matériels adaptés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2° la mise en place d’un auxiliariat (une personne remplacera l’agent titulaire sur les missions qu’il ne peut réaliser)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Mme Cécile MEUBLAT-GIRARDIN précise qu’une demande d’aide sera déposée auprès du F.I.P.H.F.P pour une prise en charge financière du matériel et de l’auxiliaire.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L’investissement représente l’achat de deux autolaveuses (une pour la cantine l’autre pour la salle polyvalente) pour un montant de 4 500 € H.T soit 5 400 € TT.C. auprès de l’entreprise NILFISK.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L’adjointe au maire précise que la participation financière de la commune s’élèvera au minimum à 20%.</w:t>
      </w:r>
    </w:p>
    <w:p w:rsidR="00727C86" w:rsidRDefault="00727C86" w:rsidP="00727C86">
      <w:pPr>
        <w:jc w:val="both"/>
        <w:rPr>
          <w:rFonts w:ascii="Calibri" w:hAnsi="Calibri"/>
          <w:sz w:val="22"/>
          <w:szCs w:val="22"/>
        </w:rPr>
      </w:pPr>
    </w:p>
    <w:p w:rsidR="00727C86" w:rsidRDefault="00727C86" w:rsidP="00727C8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Après délibération à la majorité des voix soit 12 pour, il est décidé :</w:t>
      </w:r>
    </w:p>
    <w:p w:rsidR="00727C86" w:rsidRDefault="00727C86" w:rsidP="00727C86">
      <w:pPr>
        <w:rPr>
          <w:rFonts w:ascii="Calibri" w:hAnsi="Calibri"/>
          <w:bCs/>
          <w:sz w:val="22"/>
          <w:szCs w:val="22"/>
        </w:rPr>
      </w:pPr>
    </w:p>
    <w:p w:rsidR="00727C86" w:rsidRPr="00034236" w:rsidRDefault="00727C86" w:rsidP="00727C86">
      <w:pPr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D’autoriser le Maire à signer le devis de la sté NILFISK pour deux autolaveuses au prix de </w:t>
      </w:r>
      <w:r>
        <w:rPr>
          <w:rFonts w:ascii="Calibri" w:hAnsi="Calibri"/>
          <w:sz w:val="22"/>
          <w:szCs w:val="22"/>
        </w:rPr>
        <w:t>4 500 € H.T soit 5 400 € TT.C.</w:t>
      </w:r>
    </w:p>
    <w:p w:rsidR="00727C86" w:rsidRDefault="00727C86" w:rsidP="00727C86">
      <w:pPr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De déposer une demande de subvention auprès du F.I.P.H.F.P pour l’achat du matériel ainsi que pour l’auxiliariat.</w:t>
      </w:r>
    </w:p>
    <w:p w:rsidR="00727C86" w:rsidRDefault="00727C86" w:rsidP="00727C86">
      <w:pPr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Maire est en charge de la bonne exécution de cette décision.</w:t>
      </w:r>
    </w:p>
    <w:p w:rsidR="008A761D" w:rsidRDefault="008A761D" w:rsidP="008A761D">
      <w:pPr>
        <w:spacing w:line="276" w:lineRule="auto"/>
        <w:rPr>
          <w:rFonts w:ascii="Calibri" w:hAnsi="Calibri"/>
          <w:bCs/>
          <w:sz w:val="22"/>
          <w:szCs w:val="22"/>
        </w:rPr>
      </w:pPr>
    </w:p>
    <w:p w:rsidR="008A761D" w:rsidRDefault="008A761D" w:rsidP="008A761D">
      <w:pPr>
        <w:spacing w:line="276" w:lineRule="auto"/>
        <w:rPr>
          <w:rFonts w:ascii="Calibri" w:hAnsi="Calibri"/>
          <w:bCs/>
          <w:sz w:val="22"/>
          <w:szCs w:val="22"/>
        </w:rPr>
      </w:pPr>
    </w:p>
    <w:p w:rsidR="00AE7146" w:rsidRPr="00AE7146" w:rsidRDefault="00AE7146" w:rsidP="00AE7146">
      <w:pPr>
        <w:pStyle w:val="Paragraphedeliste"/>
        <w:numPr>
          <w:ilvl w:val="0"/>
          <w:numId w:val="31"/>
        </w:numPr>
        <w:rPr>
          <w:rFonts w:ascii="Calibri" w:hAnsi="Calibri"/>
          <w:b/>
          <w:bCs/>
          <w:sz w:val="22"/>
          <w:szCs w:val="22"/>
        </w:rPr>
      </w:pPr>
      <w:r w:rsidRPr="00AE7146">
        <w:rPr>
          <w:rFonts w:ascii="Calibri" w:hAnsi="Calibri"/>
          <w:b/>
          <w:bCs/>
          <w:sz w:val="22"/>
          <w:szCs w:val="22"/>
        </w:rPr>
        <w:t>INVESTISSEMENT RESTAURANT SCOLAIRE</w:t>
      </w:r>
    </w:p>
    <w:p w:rsidR="00AE7146" w:rsidRDefault="00AE7146" w:rsidP="00AE7146">
      <w:pPr>
        <w:rPr>
          <w:rFonts w:ascii="Calibri" w:hAnsi="Calibri"/>
          <w:b/>
          <w:bCs/>
          <w:sz w:val="22"/>
          <w:szCs w:val="22"/>
        </w:rPr>
      </w:pPr>
    </w:p>
    <w:p w:rsidR="00AE7146" w:rsidRPr="00BE7B6C" w:rsidRDefault="00AE7146" w:rsidP="00AE7146">
      <w:pPr>
        <w:jc w:val="both"/>
        <w:rPr>
          <w:rFonts w:ascii="Calibri" w:hAnsi="Calibri"/>
          <w:sz w:val="22"/>
          <w:szCs w:val="22"/>
        </w:rPr>
      </w:pPr>
      <w:r w:rsidRPr="00BE7B6C">
        <w:rPr>
          <w:rFonts w:ascii="Calibri" w:hAnsi="Calibri"/>
          <w:sz w:val="22"/>
          <w:szCs w:val="22"/>
        </w:rPr>
        <w:t xml:space="preserve">Monsieur le maire donne la parole à </w:t>
      </w:r>
      <w:r>
        <w:rPr>
          <w:rFonts w:ascii="Calibri" w:hAnsi="Calibri"/>
          <w:sz w:val="22"/>
          <w:szCs w:val="22"/>
        </w:rPr>
        <w:t xml:space="preserve">Mme </w:t>
      </w:r>
      <w:r w:rsidRPr="00BE7B6C">
        <w:rPr>
          <w:rFonts w:ascii="Calibri" w:hAnsi="Calibri"/>
          <w:sz w:val="22"/>
          <w:szCs w:val="22"/>
        </w:rPr>
        <w:t>Cécile MEUBLAT-GIRARDIN, adjointe au maire en charge des affaires scolaires.</w:t>
      </w:r>
    </w:p>
    <w:p w:rsidR="00AE7146" w:rsidRPr="00BE7B6C" w:rsidRDefault="00AE7146" w:rsidP="00AE7146">
      <w:pPr>
        <w:jc w:val="both"/>
        <w:rPr>
          <w:rFonts w:ascii="Calibri" w:hAnsi="Calibri"/>
          <w:sz w:val="22"/>
          <w:szCs w:val="22"/>
        </w:rPr>
      </w:pPr>
      <w:r w:rsidRPr="00BE7B6C">
        <w:rPr>
          <w:rFonts w:ascii="Calibri" w:hAnsi="Calibri"/>
          <w:sz w:val="22"/>
          <w:szCs w:val="22"/>
        </w:rPr>
        <w:t>Elle expose,</w:t>
      </w:r>
    </w:p>
    <w:p w:rsidR="00AE7146" w:rsidRDefault="00AE7146" w:rsidP="00AE7146">
      <w:pPr>
        <w:jc w:val="both"/>
        <w:rPr>
          <w:rFonts w:ascii="Calibri" w:hAnsi="Calibri"/>
          <w:sz w:val="22"/>
          <w:szCs w:val="22"/>
        </w:rPr>
      </w:pPr>
      <w:r w:rsidRPr="00BE7B6C">
        <w:rPr>
          <w:rFonts w:ascii="Calibri" w:hAnsi="Calibri"/>
          <w:sz w:val="22"/>
          <w:szCs w:val="22"/>
        </w:rPr>
        <w:t>Depuis plusieurs années les élus s’interrogent sur les améliorations à apporter sur la luminosité au sein du restaurant scolaire et la garderie.</w:t>
      </w:r>
    </w:p>
    <w:p w:rsidR="00AE7146" w:rsidRDefault="00AE7146" w:rsidP="00AE71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 rappelle que la luminosité représente une gêne pour les enfants essentiellement durant le dernier trimestre de l’année, période à laquelle le soleil est le plus bas au sein du restaurant scolaire.</w:t>
      </w:r>
    </w:p>
    <w:p w:rsidR="00AE7146" w:rsidRDefault="00AE7146" w:rsidP="00AE71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Plusieurs devis ont été établis et jusqu’alors le conseil ne s’était pas prononcé favorablement étant donné le montant de l’investissement et la nature des solutions proposées (stores à lames…).</w:t>
      </w:r>
    </w:p>
    <w:p w:rsidR="00AE7146" w:rsidRDefault="00AE7146" w:rsidP="00AE7146">
      <w:pPr>
        <w:jc w:val="both"/>
        <w:rPr>
          <w:rFonts w:ascii="Calibri" w:hAnsi="Calibri"/>
          <w:sz w:val="22"/>
          <w:szCs w:val="22"/>
        </w:rPr>
      </w:pPr>
    </w:p>
    <w:p w:rsidR="00AE7146" w:rsidRDefault="00AE7146" w:rsidP="00AE71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Mme </w:t>
      </w:r>
      <w:r w:rsidRPr="00BE7B6C">
        <w:rPr>
          <w:rFonts w:ascii="Calibri" w:hAnsi="Calibri"/>
          <w:sz w:val="22"/>
          <w:szCs w:val="22"/>
        </w:rPr>
        <w:t>Cécile MEUBLAT-GIRARDIN</w:t>
      </w:r>
      <w:r>
        <w:rPr>
          <w:rFonts w:ascii="Calibri" w:hAnsi="Calibri"/>
          <w:sz w:val="22"/>
          <w:szCs w:val="22"/>
        </w:rPr>
        <w:t xml:space="preserve"> précise que de nouveaux devis ont été demandés pour diminuer la luminosité. L’entreprise LASNIER propose l’installation de films solaires couleur gris foncé devant permettre le rejet de 86% de la chaleur et de diminuer la luminosité.</w:t>
      </w:r>
    </w:p>
    <w:p w:rsidR="00AE7146" w:rsidRPr="00BE7B6C" w:rsidRDefault="00AE7146" w:rsidP="00AE714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Elle rappelle également que des travaux importants vont être réalisés cet été dans la classe de maternelle (remplacement des sols).</w:t>
      </w:r>
    </w:p>
    <w:p w:rsidR="00AE7146" w:rsidRDefault="00AE7146" w:rsidP="00AE7146">
      <w:pPr>
        <w:rPr>
          <w:rFonts w:ascii="Calibri" w:hAnsi="Calibri"/>
          <w:b/>
          <w:bCs/>
          <w:sz w:val="22"/>
          <w:szCs w:val="22"/>
        </w:rPr>
      </w:pPr>
    </w:p>
    <w:p w:rsidR="00AE7146" w:rsidRDefault="00AE7146" w:rsidP="00AE7146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Après délibération, à la majorité des voix soit 12 pour, il est décidé : </w:t>
      </w:r>
    </w:p>
    <w:p w:rsidR="00AE7146" w:rsidRDefault="00AE7146" w:rsidP="00AE7146">
      <w:pPr>
        <w:numPr>
          <w:ilvl w:val="0"/>
          <w:numId w:val="32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 poser des films solaires sur les baies vitrées</w:t>
      </w:r>
    </w:p>
    <w:p w:rsidR="00AE7146" w:rsidRPr="00F83941" w:rsidRDefault="00AE7146" w:rsidP="00AE7146">
      <w:pPr>
        <w:numPr>
          <w:ilvl w:val="0"/>
          <w:numId w:val="32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D’autoriser le maire à signer le devis avec l’entreprise LASNIER PUBLICITE de Blois.</w:t>
      </w:r>
    </w:p>
    <w:p w:rsidR="00727C86" w:rsidRDefault="00727C86" w:rsidP="00727C86">
      <w:pPr>
        <w:spacing w:line="276" w:lineRule="auto"/>
        <w:rPr>
          <w:rFonts w:ascii="Calibri" w:hAnsi="Calibri"/>
          <w:bCs/>
          <w:sz w:val="22"/>
          <w:szCs w:val="22"/>
        </w:rPr>
      </w:pPr>
    </w:p>
    <w:p w:rsidR="003703AB" w:rsidRDefault="003703AB" w:rsidP="00727C86">
      <w:pPr>
        <w:spacing w:line="276" w:lineRule="auto"/>
        <w:rPr>
          <w:rFonts w:ascii="Calibri" w:hAnsi="Calibri"/>
          <w:bCs/>
          <w:sz w:val="22"/>
          <w:szCs w:val="22"/>
        </w:rPr>
      </w:pPr>
    </w:p>
    <w:p w:rsidR="00727C86" w:rsidRPr="00AE7146" w:rsidRDefault="00727C86" w:rsidP="00AE7146">
      <w:pPr>
        <w:pStyle w:val="Paragraphedeliste"/>
        <w:numPr>
          <w:ilvl w:val="0"/>
          <w:numId w:val="31"/>
        </w:numPr>
        <w:rPr>
          <w:rFonts w:ascii="Calibri" w:hAnsi="Calibri"/>
          <w:b/>
          <w:bCs/>
          <w:sz w:val="22"/>
          <w:szCs w:val="22"/>
        </w:rPr>
      </w:pPr>
      <w:r w:rsidRPr="00AE7146">
        <w:rPr>
          <w:rFonts w:ascii="Calibri" w:hAnsi="Calibri"/>
          <w:b/>
          <w:bCs/>
          <w:sz w:val="22"/>
          <w:szCs w:val="22"/>
        </w:rPr>
        <w:t>MODIFICATION TEMPS TRAVAIL</w:t>
      </w:r>
    </w:p>
    <w:p w:rsidR="00727C86" w:rsidRDefault="00727C86" w:rsidP="00727C86">
      <w:pPr>
        <w:rPr>
          <w:rFonts w:ascii="Calibri" w:hAnsi="Calibri"/>
          <w:b/>
          <w:bCs/>
          <w:sz w:val="22"/>
          <w:szCs w:val="22"/>
        </w:rPr>
      </w:pPr>
    </w:p>
    <w:p w:rsidR="002A14EB" w:rsidRDefault="002A14EB" w:rsidP="002A14EB">
      <w:pPr>
        <w:jc w:val="both"/>
        <w:rPr>
          <w:rFonts w:ascii="Calibri" w:hAnsi="Calibri"/>
          <w:sz w:val="22"/>
          <w:szCs w:val="22"/>
        </w:rPr>
      </w:pPr>
      <w:r w:rsidRPr="001300D0">
        <w:rPr>
          <w:rFonts w:ascii="Calibri" w:hAnsi="Calibri"/>
          <w:sz w:val="22"/>
          <w:szCs w:val="22"/>
        </w:rPr>
        <w:lastRenderedPageBreak/>
        <w:t xml:space="preserve">Monsieur le Maire </w:t>
      </w:r>
      <w:r>
        <w:rPr>
          <w:rFonts w:ascii="Calibri" w:hAnsi="Calibri"/>
          <w:sz w:val="22"/>
          <w:szCs w:val="22"/>
        </w:rPr>
        <w:t>expose,</w:t>
      </w:r>
    </w:p>
    <w:p w:rsidR="002A14EB" w:rsidRDefault="002A14EB" w:rsidP="002A14E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 agent des services techniques a bénéficié d’un reclassement au sein du restaurant scolaire suite à la démission d’un agent à temps non complet.</w:t>
      </w:r>
    </w:p>
    <w:p w:rsidR="002A14EB" w:rsidRDefault="002A14EB" w:rsidP="002A14E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L’agent actuellement en temps partiel thérapeutique devrait réintégrer un poste à temps complet.</w:t>
      </w:r>
    </w:p>
    <w:p w:rsidR="002A14EB" w:rsidRDefault="002A14EB" w:rsidP="002A14E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collectivité ne pouvant pas lui proposer de poste à temps complet, elle l’a informé qu’à compter du mois de septembre son poste serait dimensionné à hauteur de 29.5/35</w:t>
      </w:r>
      <w:r w:rsidRPr="005244E5">
        <w:rPr>
          <w:rFonts w:ascii="Calibri" w:hAnsi="Calibri"/>
          <w:sz w:val="22"/>
          <w:szCs w:val="22"/>
          <w:vertAlign w:val="superscript"/>
        </w:rPr>
        <w:t>ème</w:t>
      </w:r>
      <w:r>
        <w:rPr>
          <w:rFonts w:ascii="Calibri" w:hAnsi="Calibri"/>
          <w:sz w:val="22"/>
          <w:szCs w:val="22"/>
        </w:rPr>
        <w:t>.</w:t>
      </w:r>
    </w:p>
    <w:p w:rsidR="002A14EB" w:rsidRDefault="002A14EB" w:rsidP="002A14E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diminution de son temps de travail étant de plus de 10% un dossier à été adressé au Comité technique du CDG 41 pour avis.</w:t>
      </w:r>
    </w:p>
    <w:p w:rsidR="002A14EB" w:rsidRDefault="002A14EB" w:rsidP="002A14E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 CDG 41 ne pouvant se prononcer avant le 1</w:t>
      </w:r>
      <w:r w:rsidRPr="005244E5">
        <w:rPr>
          <w:rFonts w:ascii="Calibri" w:hAnsi="Calibri"/>
          <w:sz w:val="22"/>
          <w:szCs w:val="22"/>
          <w:vertAlign w:val="superscript"/>
        </w:rPr>
        <w:t>er</w:t>
      </w:r>
      <w:r>
        <w:rPr>
          <w:rFonts w:ascii="Calibri" w:hAnsi="Calibri"/>
          <w:sz w:val="22"/>
          <w:szCs w:val="22"/>
        </w:rPr>
        <w:t xml:space="preserve"> septembre, il est proposé aux membres présents de diminuer le poste de l’agent à hauteur de 32/35</w:t>
      </w:r>
      <w:r w:rsidRPr="005244E5">
        <w:rPr>
          <w:rFonts w:ascii="Calibri" w:hAnsi="Calibri"/>
          <w:sz w:val="22"/>
          <w:szCs w:val="22"/>
          <w:vertAlign w:val="superscript"/>
        </w:rPr>
        <w:t>ème</w:t>
      </w:r>
      <w:r>
        <w:rPr>
          <w:rFonts w:ascii="Calibri" w:hAnsi="Calibri"/>
          <w:sz w:val="22"/>
          <w:szCs w:val="22"/>
        </w:rPr>
        <w:t xml:space="preserve"> (soit moins de 10% de diminution) puis après avis du Comité technique à 29.5/35</w:t>
      </w:r>
      <w:r w:rsidRPr="005244E5">
        <w:rPr>
          <w:rFonts w:ascii="Calibri" w:hAnsi="Calibri"/>
          <w:sz w:val="22"/>
          <w:szCs w:val="22"/>
          <w:vertAlign w:val="superscript"/>
        </w:rPr>
        <w:t>ème</w:t>
      </w:r>
      <w:r>
        <w:rPr>
          <w:rFonts w:ascii="Calibri" w:hAnsi="Calibri"/>
          <w:sz w:val="22"/>
          <w:szCs w:val="22"/>
        </w:rPr>
        <w:t>.</w:t>
      </w:r>
    </w:p>
    <w:p w:rsidR="002A14EB" w:rsidRDefault="002A14EB" w:rsidP="002A14EB">
      <w:pPr>
        <w:jc w:val="both"/>
        <w:rPr>
          <w:rFonts w:ascii="Calibri" w:hAnsi="Calibri"/>
          <w:sz w:val="22"/>
          <w:szCs w:val="22"/>
        </w:rPr>
      </w:pPr>
    </w:p>
    <w:p w:rsidR="002A14EB" w:rsidRDefault="002A14EB" w:rsidP="002A14E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Après délibération à la majorité des voix soit 12 pour, il est décidé :</w:t>
      </w:r>
    </w:p>
    <w:p w:rsidR="002A14EB" w:rsidRDefault="002A14EB" w:rsidP="002A14EB">
      <w:pPr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 créer un poste titulaire d’adjoint technique à hauteur de 32/35</w:t>
      </w:r>
      <w:r w:rsidRPr="004867AD">
        <w:rPr>
          <w:rFonts w:ascii="Calibri" w:hAnsi="Calibri"/>
          <w:bCs/>
          <w:sz w:val="22"/>
          <w:szCs w:val="22"/>
          <w:vertAlign w:val="superscript"/>
        </w:rPr>
        <w:t>ème</w:t>
      </w:r>
      <w:r>
        <w:rPr>
          <w:rFonts w:ascii="Calibri" w:hAnsi="Calibri"/>
          <w:bCs/>
          <w:sz w:val="22"/>
          <w:szCs w:val="22"/>
        </w:rPr>
        <w:t xml:space="preserve"> au 1</w:t>
      </w:r>
      <w:r w:rsidRPr="004867AD">
        <w:rPr>
          <w:rFonts w:ascii="Calibri" w:hAnsi="Calibri"/>
          <w:bCs/>
          <w:sz w:val="22"/>
          <w:szCs w:val="22"/>
          <w:vertAlign w:val="superscript"/>
        </w:rPr>
        <w:t>er</w:t>
      </w:r>
      <w:r>
        <w:rPr>
          <w:rFonts w:ascii="Calibri" w:hAnsi="Calibri"/>
          <w:bCs/>
          <w:sz w:val="22"/>
          <w:szCs w:val="22"/>
        </w:rPr>
        <w:t xml:space="preserve"> septembre 2019</w:t>
      </w:r>
    </w:p>
    <w:p w:rsidR="002A14EB" w:rsidRPr="00034236" w:rsidRDefault="002A14EB" w:rsidP="002A14EB">
      <w:pPr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 créer un poste titulaire d’adjoint technique à hauteur de 29.5/35</w:t>
      </w:r>
      <w:r w:rsidRPr="004867AD">
        <w:rPr>
          <w:rFonts w:ascii="Calibri" w:hAnsi="Calibri"/>
          <w:bCs/>
          <w:sz w:val="22"/>
          <w:szCs w:val="22"/>
          <w:vertAlign w:val="superscript"/>
        </w:rPr>
        <w:t>ème</w:t>
      </w:r>
      <w:r>
        <w:rPr>
          <w:rFonts w:ascii="Calibri" w:hAnsi="Calibri"/>
          <w:bCs/>
          <w:sz w:val="22"/>
          <w:szCs w:val="22"/>
        </w:rPr>
        <w:t xml:space="preserve"> au 1</w:t>
      </w:r>
      <w:r w:rsidRPr="004867AD">
        <w:rPr>
          <w:rFonts w:ascii="Calibri" w:hAnsi="Calibri"/>
          <w:bCs/>
          <w:sz w:val="22"/>
          <w:szCs w:val="22"/>
          <w:vertAlign w:val="superscript"/>
        </w:rPr>
        <w:t>er</w:t>
      </w:r>
      <w:r>
        <w:rPr>
          <w:rFonts w:ascii="Calibri" w:hAnsi="Calibri"/>
          <w:bCs/>
          <w:sz w:val="22"/>
          <w:szCs w:val="22"/>
        </w:rPr>
        <w:t xml:space="preserve"> octobre 2019 après avoir du Comité technique du CDG 41</w:t>
      </w:r>
    </w:p>
    <w:p w:rsidR="002A14EB" w:rsidRDefault="002A14EB" w:rsidP="002A14EB">
      <w:pPr>
        <w:numPr>
          <w:ilvl w:val="0"/>
          <w:numId w:val="30"/>
        </w:numPr>
        <w:spacing w:line="276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Le Maire est en charge de la bonne exécution de cette décision et de prévoir les crédits budgétaires nécessaires.</w:t>
      </w:r>
    </w:p>
    <w:p w:rsidR="00727C86" w:rsidRPr="00F83941" w:rsidRDefault="00727C86" w:rsidP="00727C86">
      <w:pPr>
        <w:rPr>
          <w:rFonts w:ascii="Calibri" w:hAnsi="Calibri"/>
          <w:bCs/>
          <w:sz w:val="22"/>
          <w:szCs w:val="22"/>
        </w:rPr>
      </w:pPr>
    </w:p>
    <w:p w:rsidR="00727C86" w:rsidRPr="00F83941" w:rsidRDefault="00727C86" w:rsidP="00727C86">
      <w:pPr>
        <w:rPr>
          <w:rFonts w:ascii="Calibri" w:hAnsi="Calibri"/>
          <w:bCs/>
          <w:sz w:val="22"/>
          <w:szCs w:val="22"/>
        </w:rPr>
      </w:pPr>
      <w:r w:rsidRPr="00F83941">
        <w:rPr>
          <w:rFonts w:ascii="Calibri" w:hAnsi="Calibri"/>
          <w:bCs/>
          <w:sz w:val="22"/>
          <w:szCs w:val="22"/>
        </w:rPr>
        <w:t>Monsieur le Maire est chargé de la bonne exécution de cette décision.</w:t>
      </w:r>
    </w:p>
    <w:p w:rsidR="00727C86" w:rsidRDefault="00727C86" w:rsidP="0005613D">
      <w:pPr>
        <w:rPr>
          <w:rFonts w:ascii="Calibri" w:hAnsi="Calibri"/>
          <w:bCs/>
          <w:sz w:val="22"/>
          <w:szCs w:val="22"/>
        </w:rPr>
      </w:pPr>
    </w:p>
    <w:p w:rsidR="003703AB" w:rsidRDefault="003703AB" w:rsidP="0005613D">
      <w:pPr>
        <w:rPr>
          <w:rFonts w:ascii="Calibri" w:hAnsi="Calibri"/>
          <w:b/>
          <w:bCs/>
          <w:sz w:val="22"/>
          <w:szCs w:val="22"/>
        </w:rPr>
      </w:pPr>
    </w:p>
    <w:p w:rsidR="006439CA" w:rsidRPr="00D655B8" w:rsidRDefault="00862F6E" w:rsidP="0037568A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lang w:eastAsia="fr-FR"/>
        </w:rPr>
      </w:pPr>
      <w:r w:rsidRPr="00D655B8">
        <w:rPr>
          <w:rFonts w:asciiTheme="minorHAnsi" w:hAnsiTheme="minorHAnsi"/>
          <w:b/>
          <w:color w:val="000000"/>
          <w:lang w:eastAsia="fr-FR"/>
        </w:rPr>
        <w:t>AFFAIRES DIVERSES</w:t>
      </w:r>
    </w:p>
    <w:p w:rsidR="00862F6E" w:rsidRPr="00D655B8" w:rsidRDefault="00862F6E" w:rsidP="0037568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eastAsia="fr-FR"/>
        </w:rPr>
      </w:pPr>
    </w:p>
    <w:p w:rsidR="00945842" w:rsidRPr="00EC48D8" w:rsidRDefault="00945842" w:rsidP="00EC48D8">
      <w:pPr>
        <w:spacing w:after="160" w:line="259" w:lineRule="auto"/>
        <w:contextualSpacing/>
        <w:rPr>
          <w:rFonts w:asciiTheme="minorHAnsi" w:hAnsiTheme="minorHAnsi"/>
        </w:rPr>
      </w:pPr>
      <w:r w:rsidRPr="00EC48D8">
        <w:rPr>
          <w:rFonts w:asciiTheme="minorHAnsi" w:hAnsiTheme="minorHAnsi"/>
        </w:rPr>
        <w:t xml:space="preserve">Monsieur le maire </w:t>
      </w:r>
      <w:r w:rsidR="00EC48D8" w:rsidRPr="00EC48D8">
        <w:rPr>
          <w:rFonts w:asciiTheme="minorHAnsi" w:hAnsiTheme="minorHAnsi"/>
        </w:rPr>
        <w:t>donne la parole à chaque conseiller municipal.</w:t>
      </w:r>
    </w:p>
    <w:p w:rsidR="00A82247" w:rsidRPr="005B3804" w:rsidRDefault="0094719A" w:rsidP="005B380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eastAsia="fr-FR"/>
        </w:rPr>
      </w:pPr>
      <w:r w:rsidRPr="005B3804">
        <w:rPr>
          <w:rFonts w:asciiTheme="minorHAnsi" w:hAnsiTheme="minorHAnsi"/>
          <w:color w:val="000000"/>
          <w:lang w:eastAsia="fr-FR"/>
        </w:rPr>
        <w:t>Etienne Sollier fait état des derniers travaux sur la commune :</w:t>
      </w:r>
    </w:p>
    <w:p w:rsidR="0094719A" w:rsidRPr="00B954E2" w:rsidRDefault="0094719A" w:rsidP="0037568A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eastAsia="fr-FR"/>
        </w:rPr>
      </w:pPr>
    </w:p>
    <w:p w:rsidR="00524474" w:rsidRDefault="00524474" w:rsidP="00EC48D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eastAsia="fr-FR"/>
        </w:rPr>
      </w:pPr>
      <w:r>
        <w:rPr>
          <w:rFonts w:asciiTheme="minorHAnsi" w:hAnsiTheme="minorHAnsi"/>
          <w:color w:val="000000"/>
          <w:lang w:eastAsia="fr-FR"/>
        </w:rPr>
        <w:t xml:space="preserve">Parking de la salle polyvalente : </w:t>
      </w:r>
      <w:r w:rsidR="003703AB">
        <w:rPr>
          <w:rFonts w:asciiTheme="minorHAnsi" w:hAnsiTheme="minorHAnsi"/>
          <w:color w:val="000000"/>
          <w:lang w:eastAsia="fr-FR"/>
        </w:rPr>
        <w:t>plusieurs devis ont été reçus, c’est celui de l’entreprise TAE qui sera signé pour un montant d’un peu plus de 13 000 euros.</w:t>
      </w:r>
    </w:p>
    <w:p w:rsidR="00524474" w:rsidRDefault="00524474" w:rsidP="00EC48D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eastAsia="fr-FR"/>
        </w:rPr>
      </w:pPr>
    </w:p>
    <w:p w:rsidR="00524474" w:rsidRPr="00EC48D8" w:rsidRDefault="00524474" w:rsidP="00EC48D8">
      <w:p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eastAsia="fr-FR"/>
        </w:rPr>
      </w:pPr>
    </w:p>
    <w:p w:rsidR="003703AB" w:rsidRDefault="003703AB" w:rsidP="005B380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eastAsia="fr-FR"/>
        </w:rPr>
      </w:pPr>
      <w:r>
        <w:rPr>
          <w:rFonts w:asciiTheme="minorHAnsi" w:hAnsiTheme="minorHAnsi"/>
          <w:color w:val="000000"/>
          <w:lang w:eastAsia="fr-FR"/>
        </w:rPr>
        <w:t xml:space="preserve">Magali CHEVREAU </w:t>
      </w:r>
      <w:r w:rsidR="00524474">
        <w:rPr>
          <w:rFonts w:asciiTheme="minorHAnsi" w:hAnsiTheme="minorHAnsi"/>
          <w:color w:val="000000"/>
          <w:lang w:eastAsia="fr-FR"/>
        </w:rPr>
        <w:t xml:space="preserve">indique </w:t>
      </w:r>
      <w:r>
        <w:rPr>
          <w:rFonts w:asciiTheme="minorHAnsi" w:hAnsiTheme="minorHAnsi"/>
          <w:color w:val="000000"/>
          <w:lang w:eastAsia="fr-FR"/>
        </w:rPr>
        <w:t>que certains habitants souhaiteraient une distribution de graines pied de mur. M. François-Michel GEST dit qu’il va se renseigner car il s’agit d’une bonne initiative.</w:t>
      </w:r>
    </w:p>
    <w:p w:rsidR="003703AB" w:rsidRDefault="003703AB" w:rsidP="003703AB">
      <w:pPr>
        <w:pStyle w:val="Paragraphedeliste"/>
        <w:autoSpaceDE w:val="0"/>
        <w:autoSpaceDN w:val="0"/>
        <w:adjustRightInd w:val="0"/>
        <w:ind w:left="720"/>
        <w:jc w:val="both"/>
        <w:rPr>
          <w:rFonts w:asciiTheme="minorHAnsi" w:hAnsiTheme="minorHAnsi"/>
          <w:color w:val="000000"/>
          <w:lang w:eastAsia="fr-FR"/>
        </w:rPr>
      </w:pPr>
    </w:p>
    <w:p w:rsidR="003703AB" w:rsidRDefault="003703AB" w:rsidP="005B3804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/>
          <w:lang w:eastAsia="fr-FR"/>
        </w:rPr>
      </w:pPr>
      <w:r>
        <w:rPr>
          <w:rFonts w:asciiTheme="minorHAnsi" w:hAnsiTheme="minorHAnsi"/>
          <w:color w:val="000000"/>
          <w:lang w:eastAsia="fr-FR"/>
        </w:rPr>
        <w:t>Laurent CHANDIVERT fait le point sur la brocante du Foot et suggère une signalisation pour les personnes en situation de handicap et les piétons.</w:t>
      </w:r>
    </w:p>
    <w:p w:rsidR="00857545" w:rsidRDefault="00857545" w:rsidP="00586402">
      <w:pPr>
        <w:pStyle w:val="Paragraphedeliste"/>
        <w:rPr>
          <w:rFonts w:asciiTheme="minorHAnsi" w:hAnsiTheme="minorHAnsi"/>
          <w:color w:val="000000"/>
          <w:lang w:eastAsia="fr-FR"/>
        </w:rPr>
      </w:pPr>
    </w:p>
    <w:p w:rsidR="00AD3C59" w:rsidRPr="00D655B8" w:rsidRDefault="00857545" w:rsidP="00797D5D">
      <w:pPr>
        <w:ind w:left="5664"/>
        <w:jc w:val="both"/>
        <w:rPr>
          <w:rFonts w:asciiTheme="minorHAnsi" w:eastAsia="Times New Roman" w:hAnsiTheme="minorHAnsi" w:cs="Arial"/>
          <w:iCs/>
          <w:color w:val="000000"/>
          <w:lang w:eastAsia="fr-FR" w:bidi="ar-SA"/>
        </w:rPr>
      </w:pPr>
      <w:r>
        <w:rPr>
          <w:rFonts w:asciiTheme="minorHAnsi" w:eastAsia="Times New Roman" w:hAnsiTheme="minorHAnsi" w:cs="Arial"/>
          <w:iCs/>
          <w:color w:val="000000"/>
          <w:lang w:eastAsia="fr-FR" w:bidi="ar-SA"/>
        </w:rPr>
        <w:t>L</w:t>
      </w:r>
      <w:r w:rsidR="00AD3C59"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 xml:space="preserve">a séance est levée à </w:t>
      </w:r>
      <w:r w:rsidR="003703AB">
        <w:rPr>
          <w:rFonts w:asciiTheme="minorHAnsi" w:eastAsia="Times New Roman" w:hAnsiTheme="minorHAnsi" w:cs="Arial"/>
          <w:iCs/>
          <w:color w:val="000000"/>
          <w:lang w:eastAsia="fr-FR" w:bidi="ar-SA"/>
        </w:rPr>
        <w:t>19h30</w:t>
      </w:r>
    </w:p>
    <w:p w:rsidR="00AD3C59" w:rsidRPr="00D655B8" w:rsidRDefault="00AD3C59" w:rsidP="00797D5D">
      <w:pPr>
        <w:ind w:left="5664"/>
        <w:jc w:val="both"/>
        <w:rPr>
          <w:rFonts w:asciiTheme="minorHAnsi" w:eastAsia="Times New Roman" w:hAnsiTheme="minorHAnsi" w:cs="Arial"/>
          <w:iCs/>
          <w:color w:val="000000"/>
          <w:lang w:eastAsia="fr-FR" w:bidi="ar-SA"/>
        </w:rPr>
      </w:pPr>
    </w:p>
    <w:p w:rsidR="00AD3C59" w:rsidRPr="00D655B8" w:rsidRDefault="00AD3C59" w:rsidP="00797D5D">
      <w:pPr>
        <w:ind w:left="1080"/>
        <w:jc w:val="both"/>
        <w:rPr>
          <w:rFonts w:asciiTheme="minorHAnsi" w:eastAsia="Times New Roman" w:hAnsiTheme="minorHAnsi" w:cs="Arial"/>
          <w:iCs/>
          <w:color w:val="000000"/>
          <w:lang w:eastAsia="fr-FR" w:bidi="ar-SA"/>
        </w:rPr>
      </w:pPr>
    </w:p>
    <w:p w:rsidR="00AD3C59" w:rsidRDefault="00AD3C59" w:rsidP="00797D5D">
      <w:pPr>
        <w:jc w:val="both"/>
        <w:rPr>
          <w:rFonts w:asciiTheme="minorHAnsi" w:hAnsiTheme="minorHAnsi" w:cs="Arial"/>
        </w:rPr>
      </w:pP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  <w:t>Jean-Marc MORETTI</w:t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="003703AB">
        <w:rPr>
          <w:rFonts w:asciiTheme="minorHAnsi" w:hAnsiTheme="minorHAnsi" w:cs="Arial"/>
        </w:rPr>
        <w:t>Amélia ROUVIER</w:t>
      </w:r>
    </w:p>
    <w:p w:rsidR="002A14EB" w:rsidRDefault="002A14EB" w:rsidP="00797D5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Maire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Secrétaire</w:t>
      </w:r>
    </w:p>
    <w:p w:rsidR="002A14EB" w:rsidRPr="00D655B8" w:rsidRDefault="002A14EB" w:rsidP="00797D5D">
      <w:pPr>
        <w:jc w:val="both"/>
        <w:rPr>
          <w:rFonts w:asciiTheme="minorHAnsi" w:eastAsia="Times New Roman" w:hAnsiTheme="minorHAnsi" w:cs="Arial"/>
          <w:iCs/>
          <w:color w:val="000000"/>
          <w:lang w:eastAsia="fr-FR" w:bidi="ar-SA"/>
        </w:rPr>
      </w:pPr>
    </w:p>
    <w:p w:rsidR="00B34772" w:rsidRPr="002259EA" w:rsidRDefault="00AD3C59" w:rsidP="00797D5D">
      <w:pPr>
        <w:jc w:val="both"/>
        <w:rPr>
          <w:rFonts w:asciiTheme="minorHAnsi" w:eastAsia="Times New Roman" w:hAnsiTheme="minorHAnsi" w:cs="Arial"/>
          <w:iCs/>
          <w:color w:val="000000"/>
          <w:lang w:eastAsia="fr-FR" w:bidi="ar-SA"/>
        </w:rPr>
      </w:pP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="002A14EB">
        <w:rPr>
          <w:noProof/>
          <w:lang w:eastAsia="fr-FR" w:bidi="ar-SA"/>
        </w:rPr>
        <w:drawing>
          <wp:inline distT="0" distB="0" distL="0" distR="0">
            <wp:extent cx="1543050" cy="742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r w:rsidRPr="00D655B8">
        <w:rPr>
          <w:rFonts w:asciiTheme="minorHAnsi" w:eastAsia="Times New Roman" w:hAnsiTheme="minorHAnsi" w:cs="Arial"/>
          <w:iCs/>
          <w:color w:val="000000"/>
          <w:lang w:eastAsia="fr-FR" w:bidi="ar-SA"/>
        </w:rPr>
        <w:tab/>
      </w:r>
      <w:bookmarkEnd w:id="0"/>
      <w:r w:rsidR="002A14EB">
        <w:rPr>
          <w:noProof/>
          <w:lang w:eastAsia="fr-FR" w:bidi="ar-SA"/>
        </w:rPr>
        <w:drawing>
          <wp:inline distT="0" distB="0" distL="0" distR="0">
            <wp:extent cx="1743075" cy="771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34772" w:rsidRPr="002259EA" w:rsidSect="00857545">
      <w:footerReference w:type="default" r:id="rId11"/>
      <w:pgSz w:w="11906" w:h="16838"/>
      <w:pgMar w:top="567" w:right="849" w:bottom="0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EF9" w:rsidRDefault="008D1EF9">
      <w:r>
        <w:separator/>
      </w:r>
    </w:p>
  </w:endnote>
  <w:endnote w:type="continuationSeparator" w:id="0">
    <w:p w:rsidR="008D1EF9" w:rsidRDefault="008D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, 'Arial Unicode MS'">
    <w:altName w:val="Calibri"/>
    <w:charset w:val="00"/>
    <w:family w:val="auto"/>
    <w:pitch w:val="default"/>
    <w:sig w:usb0="00000000" w:usb1="00000000" w:usb2="00000000" w:usb3="00000000" w:csb0="00000000" w:csb1="00000000"/>
  </w:font>
  <w:font w:name="OpenSymbol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144" w:rsidRPr="003B406D" w:rsidRDefault="00701A9C" w:rsidP="003B406D">
    <w:pPr>
      <w:pStyle w:val="Pieddepage"/>
      <w:jc w:val="right"/>
      <w:rPr>
        <w:sz w:val="16"/>
        <w:szCs w:val="16"/>
      </w:rPr>
    </w:pPr>
    <w:r w:rsidRPr="003B406D">
      <w:rPr>
        <w:sz w:val="16"/>
        <w:szCs w:val="16"/>
      </w:rPr>
      <w:t xml:space="preserve">Page </w:t>
    </w:r>
    <w:r w:rsidR="000E42CA" w:rsidRPr="003B406D">
      <w:rPr>
        <w:b/>
        <w:bCs/>
        <w:sz w:val="16"/>
        <w:szCs w:val="16"/>
      </w:rPr>
      <w:fldChar w:fldCharType="begin"/>
    </w:r>
    <w:r w:rsidRPr="003B406D">
      <w:rPr>
        <w:b/>
        <w:bCs/>
        <w:sz w:val="16"/>
        <w:szCs w:val="16"/>
      </w:rPr>
      <w:instrText>PAGE</w:instrText>
    </w:r>
    <w:r w:rsidR="000E42CA" w:rsidRPr="003B406D">
      <w:rPr>
        <w:b/>
        <w:bCs/>
        <w:sz w:val="16"/>
        <w:szCs w:val="16"/>
      </w:rPr>
      <w:fldChar w:fldCharType="separate"/>
    </w:r>
    <w:r w:rsidR="004A28B2">
      <w:rPr>
        <w:b/>
        <w:bCs/>
        <w:noProof/>
        <w:sz w:val="16"/>
        <w:szCs w:val="16"/>
      </w:rPr>
      <w:t>1</w:t>
    </w:r>
    <w:r w:rsidR="000E42CA" w:rsidRPr="003B406D">
      <w:rPr>
        <w:b/>
        <w:bCs/>
        <w:sz w:val="16"/>
        <w:szCs w:val="16"/>
      </w:rPr>
      <w:fldChar w:fldCharType="end"/>
    </w:r>
    <w:r w:rsidRPr="003B406D">
      <w:rPr>
        <w:sz w:val="16"/>
        <w:szCs w:val="16"/>
      </w:rPr>
      <w:t xml:space="preserve"> sur </w:t>
    </w:r>
    <w:r w:rsidR="000E42CA" w:rsidRPr="003B406D">
      <w:rPr>
        <w:b/>
        <w:bCs/>
        <w:sz w:val="16"/>
        <w:szCs w:val="16"/>
      </w:rPr>
      <w:fldChar w:fldCharType="begin"/>
    </w:r>
    <w:r w:rsidRPr="003B406D">
      <w:rPr>
        <w:b/>
        <w:bCs/>
        <w:sz w:val="16"/>
        <w:szCs w:val="16"/>
      </w:rPr>
      <w:instrText>NUMPAGES</w:instrText>
    </w:r>
    <w:r w:rsidR="000E42CA" w:rsidRPr="003B406D">
      <w:rPr>
        <w:b/>
        <w:bCs/>
        <w:sz w:val="16"/>
        <w:szCs w:val="16"/>
      </w:rPr>
      <w:fldChar w:fldCharType="separate"/>
    </w:r>
    <w:r w:rsidR="004A28B2">
      <w:rPr>
        <w:b/>
        <w:bCs/>
        <w:noProof/>
        <w:sz w:val="16"/>
        <w:szCs w:val="16"/>
      </w:rPr>
      <w:t>3</w:t>
    </w:r>
    <w:r w:rsidR="000E42CA" w:rsidRPr="003B406D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EF9" w:rsidRDefault="008D1EF9">
      <w:r>
        <w:separator/>
      </w:r>
    </w:p>
  </w:footnote>
  <w:footnote w:type="continuationSeparator" w:id="0">
    <w:p w:rsidR="008D1EF9" w:rsidRDefault="008D1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7CEAE0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D52365"/>
    <w:multiLevelType w:val="hybridMultilevel"/>
    <w:tmpl w:val="CC44CD94"/>
    <w:lvl w:ilvl="0" w:tplc="EB7A6122">
      <w:numFmt w:val="bullet"/>
      <w:lvlText w:val="-"/>
      <w:lvlJc w:val="left"/>
      <w:pPr>
        <w:ind w:left="720" w:hanging="360"/>
      </w:pPr>
      <w:rPr>
        <w:rFonts w:ascii="Gill Sans" w:eastAsia="Times New Roman" w:hAnsi="Gill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B7073"/>
    <w:multiLevelType w:val="hybridMultilevel"/>
    <w:tmpl w:val="BA921718"/>
    <w:lvl w:ilvl="0" w:tplc="4600E4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7644C"/>
    <w:multiLevelType w:val="hybridMultilevel"/>
    <w:tmpl w:val="DE16B226"/>
    <w:lvl w:ilvl="0" w:tplc="FAD0BA3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80D8C"/>
    <w:multiLevelType w:val="hybridMultilevel"/>
    <w:tmpl w:val="32B6D3A2"/>
    <w:lvl w:ilvl="0" w:tplc="A22CF53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24F86"/>
    <w:multiLevelType w:val="hybridMultilevel"/>
    <w:tmpl w:val="9C1C77BE"/>
    <w:lvl w:ilvl="0" w:tplc="E9620D74">
      <w:start w:val="1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0B4956"/>
    <w:multiLevelType w:val="hybridMultilevel"/>
    <w:tmpl w:val="1C1E0422"/>
    <w:lvl w:ilvl="0" w:tplc="92E841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55676"/>
    <w:multiLevelType w:val="hybridMultilevel"/>
    <w:tmpl w:val="50461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F1CE3"/>
    <w:multiLevelType w:val="hybridMultilevel"/>
    <w:tmpl w:val="F0C0B542"/>
    <w:lvl w:ilvl="0" w:tplc="92BA65B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90FF4"/>
    <w:multiLevelType w:val="hybridMultilevel"/>
    <w:tmpl w:val="6EB823EC"/>
    <w:lvl w:ilvl="0" w:tplc="E49274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103C4"/>
    <w:multiLevelType w:val="hybridMultilevel"/>
    <w:tmpl w:val="1B9803F4"/>
    <w:lvl w:ilvl="0" w:tplc="9DEE36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85B58"/>
    <w:multiLevelType w:val="hybridMultilevel"/>
    <w:tmpl w:val="325EBE14"/>
    <w:lvl w:ilvl="0" w:tplc="30B037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73A0F"/>
    <w:multiLevelType w:val="hybridMultilevel"/>
    <w:tmpl w:val="BF1625DE"/>
    <w:lvl w:ilvl="0" w:tplc="AFBAF2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64D3C"/>
    <w:multiLevelType w:val="hybridMultilevel"/>
    <w:tmpl w:val="2B2A45E0"/>
    <w:lvl w:ilvl="0" w:tplc="6A7801B0">
      <w:start w:val="13"/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D0703DC"/>
    <w:multiLevelType w:val="hybridMultilevel"/>
    <w:tmpl w:val="9D2AEC6E"/>
    <w:lvl w:ilvl="0" w:tplc="4BEC33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83F69"/>
    <w:multiLevelType w:val="hybridMultilevel"/>
    <w:tmpl w:val="BC6AA4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E7605"/>
    <w:multiLevelType w:val="hybridMultilevel"/>
    <w:tmpl w:val="A4A61E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693CE1"/>
    <w:multiLevelType w:val="multilevel"/>
    <w:tmpl w:val="720491E6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8">
    <w:nsid w:val="4C261AFC"/>
    <w:multiLevelType w:val="hybridMultilevel"/>
    <w:tmpl w:val="63D68FCA"/>
    <w:lvl w:ilvl="0" w:tplc="41DE2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1E5AC4"/>
    <w:multiLevelType w:val="hybridMultilevel"/>
    <w:tmpl w:val="14520908"/>
    <w:lvl w:ilvl="0" w:tplc="226E1932">
      <w:start w:val="3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4D4577"/>
    <w:multiLevelType w:val="hybridMultilevel"/>
    <w:tmpl w:val="1F2A04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76609"/>
    <w:multiLevelType w:val="multilevel"/>
    <w:tmpl w:val="84F8A1F6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2">
    <w:nsid w:val="5703547D"/>
    <w:multiLevelType w:val="hybridMultilevel"/>
    <w:tmpl w:val="3F68EB6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910D37"/>
    <w:multiLevelType w:val="hybridMultilevel"/>
    <w:tmpl w:val="AA4E24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FF669F5E">
      <w:start w:val="1"/>
      <w:numFmt w:val="bullet"/>
      <w:lvlText w:val="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F5C56"/>
    <w:multiLevelType w:val="multilevel"/>
    <w:tmpl w:val="0E46D3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>
    <w:nsid w:val="6B6C5272"/>
    <w:multiLevelType w:val="hybridMultilevel"/>
    <w:tmpl w:val="2C8E91D6"/>
    <w:lvl w:ilvl="0" w:tplc="E8325CA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F1258"/>
    <w:multiLevelType w:val="hybridMultilevel"/>
    <w:tmpl w:val="C8AE451E"/>
    <w:lvl w:ilvl="0" w:tplc="8390D4CA">
      <w:start w:val="15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D5DF6"/>
    <w:multiLevelType w:val="hybridMultilevel"/>
    <w:tmpl w:val="C5141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487382"/>
    <w:multiLevelType w:val="hybridMultilevel"/>
    <w:tmpl w:val="548A8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141FE"/>
    <w:multiLevelType w:val="multilevel"/>
    <w:tmpl w:val="E716F0D4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0">
    <w:nsid w:val="7A4F6D97"/>
    <w:multiLevelType w:val="hybridMultilevel"/>
    <w:tmpl w:val="69626D6E"/>
    <w:lvl w:ilvl="0" w:tplc="5C7448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A3DBB"/>
    <w:multiLevelType w:val="hybridMultilevel"/>
    <w:tmpl w:val="2348D4CA"/>
    <w:lvl w:ilvl="0" w:tplc="990607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2"/>
  </w:num>
  <w:num w:numId="5">
    <w:abstractNumId w:val="3"/>
  </w:num>
  <w:num w:numId="6">
    <w:abstractNumId w:val="4"/>
  </w:num>
  <w:num w:numId="7">
    <w:abstractNumId w:val="7"/>
  </w:num>
  <w:num w:numId="8">
    <w:abstractNumId w:val="27"/>
  </w:num>
  <w:num w:numId="9">
    <w:abstractNumId w:val="5"/>
  </w:num>
  <w:num w:numId="10">
    <w:abstractNumId w:val="17"/>
  </w:num>
  <w:num w:numId="11">
    <w:abstractNumId w:val="21"/>
  </w:num>
  <w:num w:numId="12">
    <w:abstractNumId w:val="29"/>
  </w:num>
  <w:num w:numId="13">
    <w:abstractNumId w:val="9"/>
  </w:num>
  <w:num w:numId="14">
    <w:abstractNumId w:val="11"/>
  </w:num>
  <w:num w:numId="15">
    <w:abstractNumId w:val="13"/>
  </w:num>
  <w:num w:numId="16">
    <w:abstractNumId w:val="0"/>
  </w:num>
  <w:num w:numId="17">
    <w:abstractNumId w:val="24"/>
  </w:num>
  <w:num w:numId="18">
    <w:abstractNumId w:val="19"/>
  </w:num>
  <w:num w:numId="19">
    <w:abstractNumId w:val="30"/>
  </w:num>
  <w:num w:numId="20">
    <w:abstractNumId w:val="25"/>
  </w:num>
  <w:num w:numId="21">
    <w:abstractNumId w:val="2"/>
  </w:num>
  <w:num w:numId="22">
    <w:abstractNumId w:val="1"/>
  </w:num>
  <w:num w:numId="23">
    <w:abstractNumId w:val="28"/>
  </w:num>
  <w:num w:numId="24">
    <w:abstractNumId w:val="22"/>
  </w:num>
  <w:num w:numId="25">
    <w:abstractNumId w:val="15"/>
  </w:num>
  <w:num w:numId="26">
    <w:abstractNumId w:val="23"/>
  </w:num>
  <w:num w:numId="27">
    <w:abstractNumId w:val="31"/>
  </w:num>
  <w:num w:numId="28">
    <w:abstractNumId w:val="8"/>
  </w:num>
  <w:num w:numId="29">
    <w:abstractNumId w:val="26"/>
  </w:num>
  <w:num w:numId="30">
    <w:abstractNumId w:val="6"/>
  </w:num>
  <w:num w:numId="31">
    <w:abstractNumId w:val="16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C59"/>
    <w:rsid w:val="00020E23"/>
    <w:rsid w:val="00036B6D"/>
    <w:rsid w:val="00045079"/>
    <w:rsid w:val="0005613D"/>
    <w:rsid w:val="00080643"/>
    <w:rsid w:val="000B6332"/>
    <w:rsid w:val="000C5975"/>
    <w:rsid w:val="000C7626"/>
    <w:rsid w:val="000E42CA"/>
    <w:rsid w:val="000F12FC"/>
    <w:rsid w:val="000F1548"/>
    <w:rsid w:val="00103465"/>
    <w:rsid w:val="00106B14"/>
    <w:rsid w:val="00106B5E"/>
    <w:rsid w:val="0013515C"/>
    <w:rsid w:val="001409A8"/>
    <w:rsid w:val="00160467"/>
    <w:rsid w:val="00174332"/>
    <w:rsid w:val="00183428"/>
    <w:rsid w:val="001844F3"/>
    <w:rsid w:val="001946AA"/>
    <w:rsid w:val="001B3357"/>
    <w:rsid w:val="001C0D71"/>
    <w:rsid w:val="001C151D"/>
    <w:rsid w:val="001C7707"/>
    <w:rsid w:val="001D7929"/>
    <w:rsid w:val="001F33C8"/>
    <w:rsid w:val="002126AF"/>
    <w:rsid w:val="002249C5"/>
    <w:rsid w:val="002259EA"/>
    <w:rsid w:val="00242823"/>
    <w:rsid w:val="00250C73"/>
    <w:rsid w:val="00255AF7"/>
    <w:rsid w:val="00276544"/>
    <w:rsid w:val="002800DF"/>
    <w:rsid w:val="00281CD7"/>
    <w:rsid w:val="0028242F"/>
    <w:rsid w:val="002A14EB"/>
    <w:rsid w:val="002D07AE"/>
    <w:rsid w:val="002D3719"/>
    <w:rsid w:val="00336916"/>
    <w:rsid w:val="0033775E"/>
    <w:rsid w:val="0035677E"/>
    <w:rsid w:val="003703AB"/>
    <w:rsid w:val="0037568A"/>
    <w:rsid w:val="003E5C3A"/>
    <w:rsid w:val="003F2232"/>
    <w:rsid w:val="00403F67"/>
    <w:rsid w:val="00431C8B"/>
    <w:rsid w:val="00434D8A"/>
    <w:rsid w:val="00435EA0"/>
    <w:rsid w:val="00437B91"/>
    <w:rsid w:val="004517E9"/>
    <w:rsid w:val="00457183"/>
    <w:rsid w:val="0046339D"/>
    <w:rsid w:val="00492010"/>
    <w:rsid w:val="0049226F"/>
    <w:rsid w:val="00493F35"/>
    <w:rsid w:val="004A28B2"/>
    <w:rsid w:val="004E1DBD"/>
    <w:rsid w:val="005176B3"/>
    <w:rsid w:val="00521FBF"/>
    <w:rsid w:val="00524474"/>
    <w:rsid w:val="00534CD3"/>
    <w:rsid w:val="005574B2"/>
    <w:rsid w:val="00563F7D"/>
    <w:rsid w:val="0058636E"/>
    <w:rsid w:val="00586402"/>
    <w:rsid w:val="005A351E"/>
    <w:rsid w:val="005B3804"/>
    <w:rsid w:val="005F6E16"/>
    <w:rsid w:val="00614DAA"/>
    <w:rsid w:val="006439CA"/>
    <w:rsid w:val="006476ED"/>
    <w:rsid w:val="00657E2C"/>
    <w:rsid w:val="006611F3"/>
    <w:rsid w:val="006A6317"/>
    <w:rsid w:val="006B219E"/>
    <w:rsid w:val="006C4D74"/>
    <w:rsid w:val="006D68BB"/>
    <w:rsid w:val="006E31F2"/>
    <w:rsid w:val="006E52A7"/>
    <w:rsid w:val="00701A9C"/>
    <w:rsid w:val="00720E1B"/>
    <w:rsid w:val="00727C86"/>
    <w:rsid w:val="0073011A"/>
    <w:rsid w:val="0075588A"/>
    <w:rsid w:val="00763B86"/>
    <w:rsid w:val="00767B53"/>
    <w:rsid w:val="00771D31"/>
    <w:rsid w:val="00774F92"/>
    <w:rsid w:val="00797D5D"/>
    <w:rsid w:val="007D263F"/>
    <w:rsid w:val="007D29C3"/>
    <w:rsid w:val="007D6B87"/>
    <w:rsid w:val="007E72CD"/>
    <w:rsid w:val="007F5E1D"/>
    <w:rsid w:val="008213DB"/>
    <w:rsid w:val="00825302"/>
    <w:rsid w:val="00837C4F"/>
    <w:rsid w:val="00857545"/>
    <w:rsid w:val="008607E7"/>
    <w:rsid w:val="00862F6E"/>
    <w:rsid w:val="008726A7"/>
    <w:rsid w:val="00884618"/>
    <w:rsid w:val="008951D5"/>
    <w:rsid w:val="008A761D"/>
    <w:rsid w:val="008B4595"/>
    <w:rsid w:val="008C62A1"/>
    <w:rsid w:val="008D1EF9"/>
    <w:rsid w:val="00912A1C"/>
    <w:rsid w:val="00930E3C"/>
    <w:rsid w:val="00945842"/>
    <w:rsid w:val="00946431"/>
    <w:rsid w:val="0094719A"/>
    <w:rsid w:val="0095658D"/>
    <w:rsid w:val="00991862"/>
    <w:rsid w:val="00992E4F"/>
    <w:rsid w:val="009F6248"/>
    <w:rsid w:val="00A073AB"/>
    <w:rsid w:val="00A12D3C"/>
    <w:rsid w:val="00A2510E"/>
    <w:rsid w:val="00A340AA"/>
    <w:rsid w:val="00A3752E"/>
    <w:rsid w:val="00A67CEA"/>
    <w:rsid w:val="00A70889"/>
    <w:rsid w:val="00A7768C"/>
    <w:rsid w:val="00A82247"/>
    <w:rsid w:val="00A918EC"/>
    <w:rsid w:val="00AD3C59"/>
    <w:rsid w:val="00AE4AA2"/>
    <w:rsid w:val="00AE7146"/>
    <w:rsid w:val="00AF6885"/>
    <w:rsid w:val="00B16FF5"/>
    <w:rsid w:val="00B34772"/>
    <w:rsid w:val="00B5365F"/>
    <w:rsid w:val="00B954E2"/>
    <w:rsid w:val="00B97B10"/>
    <w:rsid w:val="00BA47D2"/>
    <w:rsid w:val="00BA6F90"/>
    <w:rsid w:val="00BB4954"/>
    <w:rsid w:val="00BB66A9"/>
    <w:rsid w:val="00BC54E7"/>
    <w:rsid w:val="00BE752D"/>
    <w:rsid w:val="00BF184D"/>
    <w:rsid w:val="00C03162"/>
    <w:rsid w:val="00C14669"/>
    <w:rsid w:val="00C3345C"/>
    <w:rsid w:val="00C3630C"/>
    <w:rsid w:val="00C36590"/>
    <w:rsid w:val="00C905FA"/>
    <w:rsid w:val="00C9171E"/>
    <w:rsid w:val="00CA4AA7"/>
    <w:rsid w:val="00CC180E"/>
    <w:rsid w:val="00CC7A38"/>
    <w:rsid w:val="00CD4DAB"/>
    <w:rsid w:val="00CD60CA"/>
    <w:rsid w:val="00CF6243"/>
    <w:rsid w:val="00D655B8"/>
    <w:rsid w:val="00D7356A"/>
    <w:rsid w:val="00D92F0E"/>
    <w:rsid w:val="00D9476A"/>
    <w:rsid w:val="00D953F7"/>
    <w:rsid w:val="00DA658C"/>
    <w:rsid w:val="00DF6DDD"/>
    <w:rsid w:val="00E045E2"/>
    <w:rsid w:val="00E24D95"/>
    <w:rsid w:val="00E436DD"/>
    <w:rsid w:val="00E86870"/>
    <w:rsid w:val="00EA2B26"/>
    <w:rsid w:val="00EB2261"/>
    <w:rsid w:val="00EB4979"/>
    <w:rsid w:val="00EB77E4"/>
    <w:rsid w:val="00EC2E62"/>
    <w:rsid w:val="00EC48D8"/>
    <w:rsid w:val="00ED2010"/>
    <w:rsid w:val="00ED4860"/>
    <w:rsid w:val="00ED4CA3"/>
    <w:rsid w:val="00F05679"/>
    <w:rsid w:val="00F81D78"/>
    <w:rsid w:val="00F838F0"/>
    <w:rsid w:val="00FB6E79"/>
    <w:rsid w:val="00FE1098"/>
    <w:rsid w:val="00FF0356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D3C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3C59"/>
    <w:rPr>
      <w:rFonts w:ascii="Times New Roman" w:eastAsia="Calibri" w:hAnsi="Times New Roman" w:cs="Times New Roman"/>
      <w:sz w:val="24"/>
      <w:szCs w:val="24"/>
      <w:lang w:bidi="en-US"/>
    </w:rPr>
  </w:style>
  <w:style w:type="paragraph" w:styleId="Paragraphedeliste">
    <w:name w:val="List Paragraph"/>
    <w:basedOn w:val="Normal"/>
    <w:uiPriority w:val="34"/>
    <w:qFormat/>
    <w:rsid w:val="00AD3C59"/>
    <w:pPr>
      <w:ind w:left="708"/>
    </w:pPr>
  </w:style>
  <w:style w:type="paragraph" w:customStyle="1" w:styleId="WW-Standard">
    <w:name w:val="WW-Standard"/>
    <w:rsid w:val="00AD3C59"/>
    <w:pPr>
      <w:widowControl w:val="0"/>
      <w:suppressAutoHyphens/>
      <w:spacing w:after="0" w:line="240" w:lineRule="auto"/>
      <w:jc w:val="both"/>
    </w:pPr>
    <w:rPr>
      <w:rFonts w:ascii="Arial" w:eastAsia="Arial Unicode MS" w:hAnsi="Arial" w:cs="Arial"/>
      <w:kern w:val="2"/>
      <w:sz w:val="20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D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D31"/>
    <w:rPr>
      <w:rFonts w:ascii="Segoe UI" w:eastAsia="Calibri" w:hAnsi="Segoe UI" w:cs="Segoe UI"/>
      <w:sz w:val="18"/>
      <w:szCs w:val="18"/>
      <w:lang w:bidi="en-US"/>
    </w:rPr>
  </w:style>
  <w:style w:type="paragraph" w:customStyle="1" w:styleId="Textbody">
    <w:name w:val="Text body"/>
    <w:basedOn w:val="WW-Standard"/>
    <w:rsid w:val="00930E3C"/>
    <w:pPr>
      <w:spacing w:after="120"/>
    </w:pPr>
  </w:style>
  <w:style w:type="paragraph" w:customStyle="1" w:styleId="Standard">
    <w:name w:val="Standard"/>
    <w:rsid w:val="00930E3C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Arial" w:eastAsia="Arial Unicode MS" w:hAnsi="Arial" w:cs="Arial"/>
      <w:kern w:val="3"/>
      <w:sz w:val="20"/>
      <w:szCs w:val="24"/>
      <w:lang w:eastAsia="zh-CN"/>
    </w:rPr>
  </w:style>
  <w:style w:type="paragraph" w:customStyle="1" w:styleId="Default">
    <w:name w:val="Default"/>
    <w:rsid w:val="00EC2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51D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951D5"/>
    <w:rPr>
      <w:color w:val="605E5C"/>
      <w:shd w:val="clear" w:color="auto" w:fill="E1DFDD"/>
    </w:rPr>
  </w:style>
  <w:style w:type="character" w:styleId="Accentuation">
    <w:name w:val="Emphasis"/>
    <w:qFormat/>
    <w:rsid w:val="000F12FC"/>
    <w:rPr>
      <w:i/>
      <w:iCs/>
    </w:rPr>
  </w:style>
  <w:style w:type="paragraph" w:customStyle="1" w:styleId="Contenudetableau">
    <w:name w:val="Contenu de tableau"/>
    <w:basedOn w:val="Normal"/>
    <w:rsid w:val="000F12F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NormalWeb">
    <w:name w:val="Normal (Web)"/>
    <w:basedOn w:val="Normal"/>
    <w:uiPriority w:val="99"/>
    <w:unhideWhenUsed/>
    <w:rsid w:val="000F12F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fr-FR" w:bidi="ar-SA"/>
    </w:rPr>
  </w:style>
  <w:style w:type="paragraph" w:styleId="Listepuces">
    <w:name w:val="List Bullet"/>
    <w:basedOn w:val="Normal"/>
    <w:uiPriority w:val="99"/>
    <w:unhideWhenUsed/>
    <w:rsid w:val="00946431"/>
    <w:pPr>
      <w:numPr>
        <w:numId w:val="16"/>
      </w:numPr>
      <w:contextualSpacing/>
    </w:pPr>
  </w:style>
  <w:style w:type="paragraph" w:customStyle="1" w:styleId="TableContents">
    <w:name w:val="Table Contents"/>
    <w:basedOn w:val="Standard"/>
    <w:rsid w:val="006C4D74"/>
    <w:pPr>
      <w:suppressLineNumbers/>
      <w:jc w:val="left"/>
    </w:pPr>
    <w:rPr>
      <w:rFonts w:ascii="Liberation Serif" w:eastAsia="SimSun" w:hAnsi="Liberation Serif" w:cs="Mangal"/>
      <w:sz w:val="24"/>
      <w:lang w:bidi="hi-IN"/>
    </w:rPr>
  </w:style>
  <w:style w:type="paragraph" w:customStyle="1" w:styleId="BlocPROJETsoulign">
    <w:name w:val="Bloc PROJET souligné"/>
    <w:basedOn w:val="Normal"/>
    <w:rsid w:val="006C4D74"/>
    <w:pPr>
      <w:widowControl w:val="0"/>
      <w:suppressLineNumbers/>
      <w:suppressAutoHyphens/>
      <w:autoSpaceDN w:val="0"/>
      <w:textAlignment w:val="baseline"/>
    </w:pPr>
    <w:rPr>
      <w:rFonts w:ascii="Arial" w:eastAsia="SimSun" w:hAnsi="Arial" w:cs="Mangal"/>
      <w:b/>
      <w:kern w:val="3"/>
      <w:sz w:val="20"/>
      <w:u w:val="single"/>
      <w:lang w:eastAsia="zh-CN" w:bidi="hi-IN"/>
    </w:rPr>
  </w:style>
  <w:style w:type="character" w:customStyle="1" w:styleId="anne">
    <w:name w:val="année"/>
    <w:rsid w:val="006C4D74"/>
    <w:rPr>
      <w:b/>
      <w:kern w:val="3"/>
    </w:rPr>
  </w:style>
  <w:style w:type="character" w:customStyle="1" w:styleId="Standardgras">
    <w:name w:val="Standard gras"/>
    <w:rsid w:val="006C4D74"/>
    <w:rPr>
      <w:b/>
      <w:shd w:val="clear" w:color="auto" w:fill="auto"/>
    </w:rPr>
  </w:style>
  <w:style w:type="character" w:customStyle="1" w:styleId="Standardgrasitalique">
    <w:name w:val="Standard gras italique"/>
    <w:basedOn w:val="Standardgras"/>
    <w:rsid w:val="006C4D74"/>
    <w:rPr>
      <w:rFonts w:ascii="Arial" w:hAnsi="Arial"/>
      <w:b/>
      <w:bCs w:val="0"/>
      <w:i/>
      <w:sz w:val="20"/>
      <w:u w:val="none"/>
      <w:shd w:val="clear" w:color="auto" w:fill="auto"/>
    </w:rPr>
  </w:style>
  <w:style w:type="character" w:customStyle="1" w:styleId="Bodytext2">
    <w:name w:val="Body text|2"/>
    <w:rsid w:val="00020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fr-FR" w:eastAsia="fr-FR" w:bidi="fr-FR"/>
    </w:rPr>
  </w:style>
  <w:style w:type="character" w:customStyle="1" w:styleId="Bodytext27pt">
    <w:name w:val="Body text|2 + 7 pt"/>
    <w:rsid w:val="00020E2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apple-converted-space">
    <w:name w:val="apple-converted-space"/>
    <w:rsid w:val="00020E23"/>
  </w:style>
  <w:style w:type="paragraph" w:customStyle="1" w:styleId="TableParagraph">
    <w:name w:val="Table Paragraph"/>
    <w:basedOn w:val="Normal"/>
    <w:uiPriority w:val="1"/>
    <w:qFormat/>
    <w:rsid w:val="00020E23"/>
    <w:pPr>
      <w:widowControl w:val="0"/>
    </w:pPr>
    <w:rPr>
      <w:rFonts w:ascii="Calibri" w:hAnsi="Calibri"/>
      <w:sz w:val="22"/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0E98-04A3-41D2-87A4-97528A79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SUC</dc:creator>
  <cp:lastModifiedBy>Utilisateur</cp:lastModifiedBy>
  <cp:revision>2</cp:revision>
  <cp:lastPrinted>2019-07-19T08:37:00Z</cp:lastPrinted>
  <dcterms:created xsi:type="dcterms:W3CDTF">2019-09-18T07:19:00Z</dcterms:created>
  <dcterms:modified xsi:type="dcterms:W3CDTF">2019-09-18T07:19:00Z</dcterms:modified>
</cp:coreProperties>
</file>