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B4" w:rsidRDefault="00B85553">
      <w:r>
        <w:rPr>
          <w:noProof/>
          <w:lang w:eastAsia="fr-FR"/>
        </w:rPr>
        <w:drawing>
          <wp:anchor distT="0" distB="0" distL="114300" distR="114300" simplePos="0" relativeHeight="251659264" behindDoc="1" locked="0" layoutInCell="0" allowOverlap="1">
            <wp:simplePos x="0" y="0"/>
            <wp:positionH relativeFrom="margin">
              <wp:posOffset>-40005</wp:posOffset>
            </wp:positionH>
            <wp:positionV relativeFrom="page">
              <wp:posOffset>403860</wp:posOffset>
            </wp:positionV>
            <wp:extent cx="6941820" cy="1009332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1820" cy="10093325"/>
                    </a:xfrm>
                    <a:prstGeom prst="rect">
                      <a:avLst/>
                    </a:prstGeom>
                    <a:noFill/>
                    <a:ln>
                      <a:noFill/>
                    </a:ln>
                  </pic:spPr>
                </pic:pic>
              </a:graphicData>
            </a:graphic>
          </wp:anchor>
        </w:drawing>
      </w:r>
      <w:r w:rsidR="00240B20">
        <w:rPr>
          <w:noProof/>
        </w:rPr>
        <w:pict>
          <v:shapetype id="_x0000_t202" coordsize="21600,21600" o:spt="202" path="m,l,21600r21600,l21600,xe">
            <v:stroke joinstyle="miter"/>
            <v:path gradientshapeok="t" o:connecttype="rect"/>
          </v:shapetype>
          <v:shape id="Zone de texte 1" o:spid="_x0000_s1026" type="#_x0000_t202" style="position:absolute;margin-left:143.8pt;margin-top:135.1pt;width:388.1pt;height:63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Zg9QEAAMsDAAAOAAAAZHJzL2Uyb0RvYy54bWysU8GO0zAQvSPxD5bvNG3p0j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" stroked="f">
            <v:textbox>
              <w:txbxContent>
                <w:p w:rsidR="00D870C4" w:rsidRPr="00D870C4" w:rsidRDefault="00D870C4" w:rsidP="00D870C4">
                  <w:pPr>
                    <w:jc w:val="center"/>
                    <w:rPr>
                      <w:rFonts w:ascii="Calibri" w:hAnsi="Calibri"/>
                      <w:b/>
                      <w:sz w:val="36"/>
                      <w:szCs w:val="36"/>
                      <w:u w:val="single"/>
                    </w:rPr>
                  </w:pPr>
                  <w:r w:rsidRPr="00D870C4">
                    <w:rPr>
                      <w:rFonts w:ascii="Calibri" w:hAnsi="Calibri"/>
                      <w:b/>
                      <w:sz w:val="36"/>
                      <w:szCs w:val="36"/>
                      <w:u w:val="single"/>
                    </w:rPr>
                    <w:t>AVIS TRAVAUX</w:t>
                  </w:r>
                </w:p>
                <w:p w:rsidR="00D870C4" w:rsidRPr="00D870C4" w:rsidRDefault="00D870C4" w:rsidP="00D870C4">
                  <w:pPr>
                    <w:jc w:val="center"/>
                    <w:rPr>
                      <w:rFonts w:ascii="Calibri" w:hAnsi="Calibri"/>
                      <w:b/>
                      <w:sz w:val="36"/>
                      <w:szCs w:val="36"/>
                    </w:rPr>
                  </w:pPr>
                </w:p>
                <w:p w:rsidR="00D870C4" w:rsidRPr="00D870C4" w:rsidRDefault="00D870C4" w:rsidP="00D870C4">
                  <w:pPr>
                    <w:jc w:val="center"/>
                    <w:rPr>
                      <w:rFonts w:ascii="Calibri" w:hAnsi="Calibri"/>
                      <w:sz w:val="36"/>
                      <w:szCs w:val="36"/>
                    </w:rPr>
                  </w:pPr>
                  <w:r w:rsidRPr="00D870C4">
                    <w:rPr>
                      <w:rFonts w:ascii="Calibri" w:hAnsi="Calibri"/>
                      <w:sz w:val="36"/>
                      <w:szCs w:val="36"/>
                    </w:rPr>
                    <w:t xml:space="preserve">Des travaux </w:t>
                  </w:r>
                  <w:r w:rsidRPr="004E0BC1">
                    <w:rPr>
                      <w:rFonts w:ascii="Calibri" w:hAnsi="Calibri"/>
                      <w:caps/>
                      <w:sz w:val="36"/>
                      <w:szCs w:val="36"/>
                    </w:rPr>
                    <w:t>d’élagage et d’abattage</w:t>
                  </w:r>
                  <w:r w:rsidRPr="00D870C4">
                    <w:rPr>
                      <w:rFonts w:ascii="Calibri" w:hAnsi="Calibri"/>
                      <w:sz w:val="36"/>
                      <w:szCs w:val="36"/>
                    </w:rPr>
                    <w:t xml:space="preserve"> vont </w:t>
                  </w:r>
                  <w:r>
                    <w:rPr>
                      <w:rFonts w:ascii="Calibri" w:hAnsi="Calibri"/>
                      <w:sz w:val="36"/>
                      <w:szCs w:val="36"/>
                    </w:rPr>
                    <w:t xml:space="preserve">être </w:t>
                  </w:r>
                  <w:r w:rsidRPr="00D870C4">
                    <w:rPr>
                      <w:rFonts w:ascii="Calibri" w:hAnsi="Calibri"/>
                      <w:sz w:val="36"/>
                      <w:szCs w:val="36"/>
                    </w:rPr>
                    <w:t xml:space="preserve">entrepris sur </w:t>
                  </w:r>
                  <w:proofErr w:type="gramStart"/>
                  <w:r w:rsidRPr="00D870C4">
                    <w:rPr>
                      <w:rFonts w:ascii="Calibri" w:hAnsi="Calibri"/>
                      <w:sz w:val="36"/>
                      <w:szCs w:val="36"/>
                    </w:rPr>
                    <w:t>l</w:t>
                  </w:r>
                  <w:r w:rsidR="00212695">
                    <w:rPr>
                      <w:rFonts w:ascii="Calibri" w:hAnsi="Calibri"/>
                      <w:sz w:val="36"/>
                      <w:szCs w:val="36"/>
                    </w:rPr>
                    <w:t>es</w:t>
                  </w:r>
                  <w:r w:rsidRPr="00D870C4">
                    <w:rPr>
                      <w:rFonts w:ascii="Calibri" w:hAnsi="Calibri"/>
                      <w:sz w:val="36"/>
                      <w:szCs w:val="36"/>
                    </w:rPr>
                    <w:t xml:space="preserve"> ligne</w:t>
                  </w:r>
                  <w:r w:rsidR="00212695">
                    <w:rPr>
                      <w:rFonts w:ascii="Calibri" w:hAnsi="Calibri"/>
                      <w:sz w:val="36"/>
                      <w:szCs w:val="36"/>
                    </w:rPr>
                    <w:t>s</w:t>
                  </w:r>
                  <w:r w:rsidRPr="00D870C4">
                    <w:rPr>
                      <w:rFonts w:ascii="Calibri" w:hAnsi="Calibri"/>
                      <w:sz w:val="36"/>
                      <w:szCs w:val="36"/>
                    </w:rPr>
                    <w:t xml:space="preserve"> </w:t>
                  </w:r>
                  <w:r w:rsidR="00212695">
                    <w:rPr>
                      <w:rFonts w:ascii="Calibri" w:hAnsi="Calibri"/>
                      <w:sz w:val="36"/>
                      <w:szCs w:val="36"/>
                    </w:rPr>
                    <w:t>haute</w:t>
                  </w:r>
                  <w:proofErr w:type="gramEnd"/>
                  <w:r w:rsidR="00212695">
                    <w:rPr>
                      <w:rFonts w:ascii="Calibri" w:hAnsi="Calibri"/>
                      <w:sz w:val="36"/>
                      <w:szCs w:val="36"/>
                    </w:rPr>
                    <w:t xml:space="preserve"> et très haute tension</w:t>
                  </w:r>
                  <w:r w:rsidRPr="00D870C4">
                    <w:rPr>
                      <w:rFonts w:ascii="Calibri" w:hAnsi="Calibri"/>
                      <w:sz w:val="36"/>
                      <w:szCs w:val="36"/>
                    </w:rPr>
                    <w:t xml:space="preserve"> </w:t>
                  </w:r>
                  <w:r w:rsidR="004E0BC1">
                    <w:rPr>
                      <w:rFonts w:ascii="Calibri" w:hAnsi="Calibri"/>
                      <w:sz w:val="36"/>
                      <w:szCs w:val="36"/>
                    </w:rPr>
                    <w:t>qui traverse</w:t>
                  </w:r>
                  <w:r w:rsidR="00212695">
                    <w:rPr>
                      <w:rFonts w:ascii="Calibri" w:hAnsi="Calibri"/>
                      <w:sz w:val="36"/>
                      <w:szCs w:val="36"/>
                    </w:rPr>
                    <w:t>nt</w:t>
                  </w:r>
                  <w:r w:rsidRPr="00D870C4">
                    <w:rPr>
                      <w:rFonts w:ascii="Calibri" w:hAnsi="Calibri"/>
                      <w:sz w:val="36"/>
                      <w:szCs w:val="36"/>
                    </w:rPr>
                    <w:t xml:space="preserve">  la commune</w:t>
                  </w:r>
                  <w:r w:rsidR="00351369">
                    <w:rPr>
                      <w:rFonts w:ascii="Calibri" w:hAnsi="Calibri"/>
                      <w:sz w:val="36"/>
                      <w:szCs w:val="36"/>
                    </w:rPr>
                    <w:t>,</w:t>
                  </w:r>
                  <w:r>
                    <w:rPr>
                      <w:rFonts w:ascii="Calibri" w:hAnsi="Calibri"/>
                      <w:sz w:val="36"/>
                      <w:szCs w:val="36"/>
                    </w:rPr>
                    <w:t xml:space="preserve"> du 15/02/2022 au 30/05/2022</w:t>
                  </w:r>
                  <w:r w:rsidRPr="00D870C4">
                    <w:rPr>
                      <w:rFonts w:ascii="Calibri" w:hAnsi="Calibri"/>
                      <w:sz w:val="36"/>
                      <w:szCs w:val="36"/>
                    </w:rPr>
                    <w:t>.</w:t>
                  </w:r>
                </w:p>
                <w:p w:rsidR="00D870C4" w:rsidRPr="00D870C4" w:rsidRDefault="00D870C4" w:rsidP="00D870C4">
                  <w:pPr>
                    <w:jc w:val="center"/>
                    <w:rPr>
                      <w:rFonts w:ascii="Calibri" w:hAnsi="Calibri"/>
                      <w:sz w:val="36"/>
                      <w:szCs w:val="36"/>
                    </w:rPr>
                  </w:pPr>
                  <w:r w:rsidRPr="00D870C4">
                    <w:rPr>
                      <w:rFonts w:ascii="Calibri" w:hAnsi="Calibri"/>
                      <w:sz w:val="36"/>
                      <w:szCs w:val="36"/>
                    </w:rPr>
                    <w:t xml:space="preserve">Il pourra être procédé au </w:t>
                  </w:r>
                  <w:proofErr w:type="spellStart"/>
                  <w:r w:rsidRPr="00D870C4">
                    <w:rPr>
                      <w:rFonts w:ascii="Calibri" w:hAnsi="Calibri"/>
                      <w:sz w:val="36"/>
                      <w:szCs w:val="36"/>
                    </w:rPr>
                    <w:t>girobroyage</w:t>
                  </w:r>
                  <w:proofErr w:type="spellEnd"/>
                  <w:r w:rsidRPr="00D870C4">
                    <w:rPr>
                      <w:rFonts w:ascii="Calibri" w:hAnsi="Calibri"/>
                      <w:sz w:val="36"/>
                      <w:szCs w:val="36"/>
                    </w:rPr>
                    <w:t>, sauf avis contraire du propriétaire.</w:t>
                  </w:r>
                </w:p>
                <w:p w:rsidR="00D870C4" w:rsidRPr="00D870C4" w:rsidRDefault="00D870C4" w:rsidP="00D870C4">
                  <w:pPr>
                    <w:jc w:val="center"/>
                    <w:rPr>
                      <w:rFonts w:ascii="Calibri" w:hAnsi="Calibri"/>
                      <w:sz w:val="36"/>
                      <w:szCs w:val="36"/>
                    </w:rPr>
                  </w:pPr>
                  <w:r w:rsidRPr="00D870C4">
                    <w:rPr>
                      <w:rFonts w:ascii="Calibri" w:hAnsi="Calibri"/>
                      <w:sz w:val="36"/>
                      <w:szCs w:val="36"/>
                    </w:rPr>
                    <w:t>Pour toute réclamation concernant l’exécution de ces travaux ainsi que pour tout règlement des dégâts qui pourraient être éventuellement occasionnés, les intéressés peuvent s’adresser au représentant de l’entreprise chargée de l’exécution des travaux :</w:t>
                  </w:r>
                </w:p>
                <w:p w:rsidR="00D870C4" w:rsidRPr="00D870C4" w:rsidRDefault="00D870C4" w:rsidP="00D870C4">
                  <w:pPr>
                    <w:jc w:val="center"/>
                    <w:rPr>
                      <w:rFonts w:ascii="Calibri" w:hAnsi="Calibri"/>
                      <w:sz w:val="36"/>
                      <w:szCs w:val="36"/>
                    </w:rPr>
                  </w:pPr>
                  <w:r w:rsidRPr="00D870C4">
                    <w:rPr>
                      <w:rFonts w:ascii="Calibri" w:hAnsi="Calibri"/>
                      <w:sz w:val="36"/>
                      <w:szCs w:val="36"/>
                    </w:rPr>
                    <w:t>LE NAOUR</w:t>
                  </w:r>
                </w:p>
                <w:p w:rsidR="00D870C4" w:rsidRPr="00D870C4" w:rsidRDefault="00D870C4" w:rsidP="00D870C4">
                  <w:pPr>
                    <w:jc w:val="center"/>
                    <w:rPr>
                      <w:rFonts w:ascii="Calibri" w:hAnsi="Calibri"/>
                      <w:sz w:val="36"/>
                      <w:szCs w:val="36"/>
                    </w:rPr>
                  </w:pPr>
                  <w:r w:rsidRPr="00D870C4">
                    <w:rPr>
                      <w:rFonts w:ascii="Calibri" w:hAnsi="Calibri"/>
                      <w:sz w:val="36"/>
                      <w:szCs w:val="36"/>
                    </w:rPr>
                    <w:t xml:space="preserve"> 5 RUE DES </w:t>
                  </w:r>
                  <w:proofErr w:type="spellStart"/>
                  <w:r w:rsidRPr="00D870C4">
                    <w:rPr>
                      <w:rFonts w:ascii="Calibri" w:hAnsi="Calibri"/>
                      <w:sz w:val="36"/>
                      <w:szCs w:val="36"/>
                    </w:rPr>
                    <w:t>Brujoux</w:t>
                  </w:r>
                  <w:proofErr w:type="spellEnd"/>
                  <w:r w:rsidRPr="00D870C4">
                    <w:rPr>
                      <w:rFonts w:ascii="Calibri" w:hAnsi="Calibri"/>
                      <w:sz w:val="36"/>
                      <w:szCs w:val="36"/>
                    </w:rPr>
                    <w:t xml:space="preserve"> – 24430 COURSAC </w:t>
                  </w:r>
                </w:p>
                <w:p w:rsidR="00D870C4" w:rsidRPr="00D870C4" w:rsidRDefault="00D870C4" w:rsidP="00D870C4">
                  <w:pPr>
                    <w:jc w:val="center"/>
                    <w:rPr>
                      <w:rFonts w:ascii="Calibri" w:hAnsi="Calibri"/>
                      <w:sz w:val="36"/>
                      <w:szCs w:val="36"/>
                    </w:rPr>
                  </w:pPr>
                  <w:r w:rsidRPr="00D870C4">
                    <w:rPr>
                      <w:rFonts w:ascii="Calibri" w:hAnsi="Calibri"/>
                      <w:sz w:val="36"/>
                      <w:szCs w:val="36"/>
                    </w:rPr>
                    <w:t>Tél. : 05.53.08.76.29</w:t>
                  </w:r>
                </w:p>
                <w:p w:rsidR="00D870C4" w:rsidRPr="00D870C4" w:rsidRDefault="00D870C4" w:rsidP="00D870C4">
                  <w:pPr>
                    <w:jc w:val="center"/>
                    <w:rPr>
                      <w:rFonts w:ascii="Calibri" w:hAnsi="Calibri"/>
                      <w:sz w:val="36"/>
                      <w:szCs w:val="36"/>
                    </w:rPr>
                  </w:pPr>
                </w:p>
                <w:p w:rsidR="00D870C4" w:rsidRPr="00D870C4" w:rsidRDefault="00D870C4" w:rsidP="00D870C4">
                  <w:pPr>
                    <w:jc w:val="center"/>
                    <w:rPr>
                      <w:rFonts w:ascii="Calibri" w:hAnsi="Calibri"/>
                      <w:sz w:val="36"/>
                      <w:szCs w:val="36"/>
                    </w:rPr>
                  </w:pPr>
                  <w:r w:rsidRPr="00D870C4">
                    <w:rPr>
                      <w:rFonts w:ascii="Calibri" w:hAnsi="Calibri"/>
                      <w:sz w:val="36"/>
                      <w:szCs w:val="36"/>
                    </w:rPr>
                    <w:t>Merci de votre compréhension</w:t>
                  </w:r>
                </w:p>
                <w:p w:rsidR="00D870C4" w:rsidRPr="00D870C4" w:rsidRDefault="00D870C4" w:rsidP="00D870C4">
                  <w:pPr>
                    <w:jc w:val="center"/>
                    <w:rPr>
                      <w:rFonts w:ascii="Calibri" w:hAnsi="Calibri"/>
                      <w:sz w:val="36"/>
                      <w:szCs w:val="36"/>
                    </w:rPr>
                  </w:pPr>
                </w:p>
                <w:p w:rsidR="00D870C4" w:rsidRPr="00D870C4" w:rsidRDefault="00D870C4" w:rsidP="00D870C4">
                  <w:pPr>
                    <w:rPr>
                      <w:rFonts w:ascii="Calibri" w:hAnsi="Calibri"/>
                      <w:sz w:val="36"/>
                      <w:szCs w:val="36"/>
                    </w:rPr>
                  </w:pPr>
                  <w:r w:rsidRPr="00D870C4">
                    <w:rPr>
                      <w:rFonts w:ascii="Calibri" w:hAnsi="Calibri"/>
                      <w:sz w:val="36"/>
                      <w:szCs w:val="36"/>
                    </w:rPr>
                    <w:t>Etienne SOLLIER</w:t>
                  </w:r>
                  <w:r w:rsidRPr="00D870C4">
                    <w:rPr>
                      <w:rFonts w:ascii="Calibri" w:hAnsi="Calibri"/>
                      <w:sz w:val="36"/>
                      <w:szCs w:val="36"/>
                    </w:rPr>
                    <w:tab/>
                  </w:r>
                  <w:r w:rsidRPr="00D870C4">
                    <w:rPr>
                      <w:rFonts w:ascii="Calibri" w:hAnsi="Calibri"/>
                      <w:sz w:val="36"/>
                      <w:szCs w:val="36"/>
                    </w:rPr>
                    <w:tab/>
                  </w:r>
                  <w:r w:rsidRPr="00D870C4">
                    <w:rPr>
                      <w:rFonts w:ascii="Calibri" w:hAnsi="Calibri"/>
                      <w:sz w:val="36"/>
                      <w:szCs w:val="36"/>
                    </w:rPr>
                    <w:tab/>
                    <w:t>Jean-Marc MORETTI</w:t>
                  </w:r>
                </w:p>
                <w:p w:rsidR="00331FB4" w:rsidRPr="00D870C4" w:rsidRDefault="00331FB4" w:rsidP="00331FB4">
                  <w:pPr>
                    <w:jc w:val="both"/>
                    <w:rPr>
                      <w:rFonts w:ascii="Calibri" w:hAnsi="Calibri" w:cs="Calibri"/>
                      <w:sz w:val="36"/>
                      <w:szCs w:val="36"/>
                    </w:rPr>
                  </w:pPr>
                </w:p>
                <w:p w:rsidR="00331FB4" w:rsidRPr="00331FB4" w:rsidRDefault="00331FB4" w:rsidP="00331FB4">
                  <w:pPr>
                    <w:jc w:val="center"/>
                    <w:rPr>
                      <w:rFonts w:ascii="Calibri" w:hAnsi="Calibri" w:cs="Calibri"/>
                      <w:sz w:val="36"/>
                      <w:szCs w:val="36"/>
                    </w:rPr>
                  </w:pPr>
                </w:p>
                <w:p w:rsidR="00331FB4" w:rsidRPr="00331FB4" w:rsidRDefault="00331FB4" w:rsidP="00331FB4">
                  <w:pPr>
                    <w:jc w:val="both"/>
                    <w:rPr>
                      <w:rFonts w:ascii="Calibri" w:hAnsi="Calibri" w:cs="Calibri"/>
                      <w:sz w:val="36"/>
                      <w:szCs w:val="36"/>
                    </w:rPr>
                  </w:pPr>
                </w:p>
                <w:p w:rsidR="00331FB4" w:rsidRPr="00A97077" w:rsidRDefault="00331FB4" w:rsidP="00331FB4">
                  <w:pPr>
                    <w:jc w:val="both"/>
                    <w:rPr>
                      <w:rFonts w:ascii="Calibri" w:hAnsi="Calibri" w:cs="Calibri"/>
                      <w:sz w:val="28"/>
                      <w:szCs w:val="28"/>
                    </w:rPr>
                  </w:pPr>
                </w:p>
                <w:p w:rsidR="00331FB4" w:rsidRPr="00A97077" w:rsidRDefault="00331FB4" w:rsidP="00331FB4">
                  <w:pPr>
                    <w:jc w:val="both"/>
                    <w:rPr>
                      <w:rFonts w:ascii="Calibri" w:hAnsi="Calibri" w:cs="Calibri"/>
                      <w:sz w:val="28"/>
                      <w:szCs w:val="28"/>
                    </w:rPr>
                  </w:pPr>
                </w:p>
                <w:p w:rsidR="00331FB4" w:rsidRPr="00A97077" w:rsidRDefault="00331FB4" w:rsidP="00331FB4">
                  <w:pPr>
                    <w:jc w:val="both"/>
                    <w:rPr>
                      <w:rFonts w:ascii="Calibri" w:hAnsi="Calibri" w:cs="Calibri"/>
                    </w:rPr>
                  </w:pPr>
                </w:p>
                <w:p w:rsidR="00331FB4" w:rsidRPr="0053289D" w:rsidRDefault="00331FB4" w:rsidP="00331FB4">
                  <w:pPr>
                    <w:jc w:val="both"/>
                    <w:rPr>
                      <w:rFonts w:ascii="Calibri" w:hAnsi="Calibri"/>
                      <w:b/>
                    </w:rPr>
                  </w:pPr>
                </w:p>
                <w:p w:rsidR="00331FB4" w:rsidRPr="0053289D" w:rsidRDefault="00331FB4" w:rsidP="00331FB4">
                  <w:pPr>
                    <w:jc w:val="center"/>
                  </w:pPr>
                </w:p>
                <w:p w:rsidR="00331FB4" w:rsidRPr="0053289D" w:rsidRDefault="00331FB4" w:rsidP="00331FB4"/>
              </w:txbxContent>
            </v:textbox>
            <w10:wrap anchorx="margin"/>
          </v:shape>
        </w:pict>
      </w:r>
    </w:p>
    <w:sectPr w:rsidR="00357BB4" w:rsidSect="00331FB4">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31FB4"/>
    <w:rsid w:val="00212695"/>
    <w:rsid w:val="00240B20"/>
    <w:rsid w:val="00331FB4"/>
    <w:rsid w:val="00351369"/>
    <w:rsid w:val="00357BB4"/>
    <w:rsid w:val="004E0BC1"/>
    <w:rsid w:val="00B85553"/>
    <w:rsid w:val="00D870C4"/>
    <w:rsid w:val="00FC1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5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Camuset</dc:creator>
  <cp:lastModifiedBy>Utilisateur</cp:lastModifiedBy>
  <cp:revision>3</cp:revision>
  <cp:lastPrinted>2022-02-11T09:06:00Z</cp:lastPrinted>
  <dcterms:created xsi:type="dcterms:W3CDTF">2022-02-11T15:58:00Z</dcterms:created>
  <dcterms:modified xsi:type="dcterms:W3CDTF">2022-02-11T16:00:00Z</dcterms:modified>
</cp:coreProperties>
</file>